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FAA21" w14:textId="77777777" w:rsidR="005717A0" w:rsidRDefault="005717A0" w:rsidP="005717A0">
      <w:pPr>
        <w:pStyle w:val="PargrafodaLista"/>
        <w:spacing w:line="360" w:lineRule="auto"/>
        <w:ind w:left="0"/>
        <w:jc w:val="both"/>
      </w:pPr>
    </w:p>
    <w:p w14:paraId="45F7BD1F" w14:textId="73A94DA4" w:rsidR="005717A0" w:rsidRPr="003310B3" w:rsidRDefault="005717A0" w:rsidP="003310B3">
      <w:pPr>
        <w:pStyle w:val="PargrafodaLista"/>
        <w:spacing w:before="4440" w:line="360" w:lineRule="auto"/>
        <w:ind w:left="0"/>
        <w:contextualSpacing w:val="0"/>
        <w:jc w:val="center"/>
        <w:rPr>
          <w:rFonts w:ascii="Arial" w:hAnsi="Arial" w:cs="Arial"/>
          <w:b/>
          <w:bCs/>
          <w:sz w:val="48"/>
          <w:szCs w:val="48"/>
        </w:rPr>
      </w:pPr>
      <w:r w:rsidRPr="003310B3">
        <w:rPr>
          <w:rFonts w:ascii="Arial" w:hAnsi="Arial" w:cs="Arial"/>
          <w:b/>
          <w:bCs/>
          <w:sz w:val="48"/>
          <w:szCs w:val="48"/>
        </w:rPr>
        <w:t>PLANEJAMENTO ESTRATÉGICO DO PPG-BIONORTE</w:t>
      </w:r>
    </w:p>
    <w:p w14:paraId="19FDEB23" w14:textId="77777777" w:rsidR="003310B3" w:rsidRPr="003310B3" w:rsidRDefault="003310B3" w:rsidP="005717A0">
      <w:pPr>
        <w:pStyle w:val="PargrafodaLista"/>
        <w:spacing w:line="360" w:lineRule="auto"/>
        <w:ind w:left="0"/>
        <w:jc w:val="center"/>
        <w:rPr>
          <w:rFonts w:ascii="Arial" w:hAnsi="Arial" w:cs="Arial"/>
          <w:b/>
          <w:bCs/>
          <w:sz w:val="48"/>
          <w:szCs w:val="48"/>
        </w:rPr>
      </w:pPr>
    </w:p>
    <w:p w14:paraId="52EDC218" w14:textId="74BE9FF8" w:rsidR="003310B3" w:rsidRPr="003310B3" w:rsidRDefault="003310B3" w:rsidP="005717A0">
      <w:pPr>
        <w:pStyle w:val="PargrafodaLista"/>
        <w:spacing w:line="360" w:lineRule="auto"/>
        <w:ind w:left="0"/>
        <w:jc w:val="center"/>
        <w:rPr>
          <w:rFonts w:ascii="Arial" w:hAnsi="Arial" w:cs="Arial"/>
          <w:b/>
          <w:bCs/>
          <w:sz w:val="48"/>
          <w:szCs w:val="48"/>
        </w:rPr>
      </w:pPr>
      <w:r w:rsidRPr="003310B3">
        <w:rPr>
          <w:rFonts w:ascii="Arial" w:hAnsi="Arial" w:cs="Arial"/>
          <w:b/>
          <w:bCs/>
          <w:sz w:val="48"/>
          <w:szCs w:val="48"/>
        </w:rPr>
        <w:t>20</w:t>
      </w:r>
      <w:r w:rsidR="00A51DDB">
        <w:rPr>
          <w:rFonts w:ascii="Arial" w:hAnsi="Arial" w:cs="Arial"/>
          <w:b/>
          <w:bCs/>
          <w:sz w:val="48"/>
          <w:szCs w:val="48"/>
        </w:rPr>
        <w:t>22</w:t>
      </w:r>
      <w:r w:rsidRPr="003310B3">
        <w:rPr>
          <w:rFonts w:ascii="Arial" w:hAnsi="Arial" w:cs="Arial"/>
          <w:b/>
          <w:bCs/>
          <w:sz w:val="48"/>
          <w:szCs w:val="48"/>
        </w:rPr>
        <w:t xml:space="preserve"> - 202</w:t>
      </w:r>
      <w:r w:rsidR="00A51DDB">
        <w:rPr>
          <w:rFonts w:ascii="Arial" w:hAnsi="Arial" w:cs="Arial"/>
          <w:b/>
          <w:bCs/>
          <w:sz w:val="48"/>
          <w:szCs w:val="48"/>
        </w:rPr>
        <w:t>6</w:t>
      </w:r>
    </w:p>
    <w:p w14:paraId="7F1882B0" w14:textId="4A616C5A" w:rsidR="00FC6782" w:rsidRPr="00177768" w:rsidRDefault="00FC6782" w:rsidP="00177768">
      <w:pPr>
        <w:pStyle w:val="PargrafodaLista"/>
        <w:pageBreakBefore/>
        <w:spacing w:after="240"/>
        <w:ind w:left="0"/>
        <w:contextualSpacing w:val="0"/>
        <w:jc w:val="both"/>
        <w:rPr>
          <w:rFonts w:ascii="Arial" w:hAnsi="Arial" w:cs="Arial"/>
          <w:b/>
          <w:bCs/>
        </w:rPr>
      </w:pPr>
      <w:r w:rsidRPr="00177768">
        <w:rPr>
          <w:rFonts w:ascii="Arial" w:hAnsi="Arial" w:cs="Arial"/>
          <w:b/>
          <w:bCs/>
        </w:rPr>
        <w:lastRenderedPageBreak/>
        <w:t>SITUAÇÃO ATUAL E CONTEXTO REGIONAL DE INSERÇÃO DO PPG-BIONORTE</w:t>
      </w:r>
    </w:p>
    <w:p w14:paraId="1686893F" w14:textId="5308756B" w:rsidR="00FC6782" w:rsidRPr="00177768" w:rsidRDefault="00FC6782" w:rsidP="00FC6782">
      <w:pPr>
        <w:pStyle w:val="PargrafodaLista"/>
        <w:spacing w:line="360" w:lineRule="auto"/>
        <w:ind w:left="0"/>
        <w:jc w:val="both"/>
        <w:rPr>
          <w:rFonts w:ascii="Arial" w:hAnsi="Arial" w:cs="Arial"/>
        </w:rPr>
      </w:pPr>
      <w:r w:rsidRPr="00177768">
        <w:rPr>
          <w:rFonts w:ascii="Arial" w:hAnsi="Arial" w:cs="Arial"/>
        </w:rPr>
        <w:t>Este planejamento estratégico foi elaborado em março de 2022, por ocasião da mudança da Equipe de Coordenação Geral e da migração da sede Geral da Universidade do Estado do Maranhão (UEMA) para a Universidade Federal do Pará (UFPA)</w:t>
      </w:r>
      <w:r w:rsidR="009D46F6">
        <w:rPr>
          <w:rFonts w:ascii="Arial" w:hAnsi="Arial" w:cs="Arial"/>
        </w:rPr>
        <w:t>, ocorrida em 01/03/2022</w:t>
      </w:r>
      <w:r w:rsidR="008374F8">
        <w:rPr>
          <w:rFonts w:ascii="Arial" w:hAnsi="Arial" w:cs="Arial"/>
        </w:rPr>
        <w:t>, após um período de quatro anos de existência da UEMA (01/03/2018 a 28/02/2022)</w:t>
      </w:r>
      <w:r w:rsidR="009D46F6">
        <w:rPr>
          <w:rFonts w:ascii="Arial" w:hAnsi="Arial" w:cs="Arial"/>
        </w:rPr>
        <w:t>.</w:t>
      </w:r>
    </w:p>
    <w:p w14:paraId="2F74506B" w14:textId="1B034305" w:rsidR="00480BBB" w:rsidRPr="00177768" w:rsidRDefault="00177768" w:rsidP="00480BBB">
      <w:pPr>
        <w:pStyle w:val="PargrafodaLista"/>
        <w:spacing w:line="360" w:lineRule="auto"/>
        <w:ind w:left="0"/>
        <w:jc w:val="both"/>
        <w:rPr>
          <w:rFonts w:ascii="Arial" w:hAnsi="Arial" w:cs="Arial"/>
        </w:rPr>
      </w:pPr>
      <w:r w:rsidRPr="00177768">
        <w:rPr>
          <w:rFonts w:ascii="Arial" w:hAnsi="Arial" w:cs="Arial"/>
        </w:rPr>
        <w:t xml:space="preserve">Inicialmente, </w:t>
      </w:r>
      <w:r w:rsidR="00E036D5">
        <w:rPr>
          <w:rFonts w:ascii="Arial" w:hAnsi="Arial" w:cs="Arial"/>
        </w:rPr>
        <w:t>em março de 2022</w:t>
      </w:r>
      <w:r w:rsidR="008374F8">
        <w:rPr>
          <w:rFonts w:ascii="Arial" w:hAnsi="Arial" w:cs="Arial"/>
        </w:rPr>
        <w:t>,</w:t>
      </w:r>
      <w:r w:rsidR="00E036D5">
        <w:rPr>
          <w:rFonts w:ascii="Arial" w:hAnsi="Arial" w:cs="Arial"/>
        </w:rPr>
        <w:t xml:space="preserve"> </w:t>
      </w:r>
      <w:r w:rsidRPr="00177768">
        <w:rPr>
          <w:rFonts w:ascii="Arial" w:hAnsi="Arial" w:cs="Arial"/>
        </w:rPr>
        <w:t>o PPG-BIONORTE</w:t>
      </w:r>
      <w:r w:rsidR="00E036D5">
        <w:rPr>
          <w:rFonts w:ascii="Arial" w:hAnsi="Arial" w:cs="Arial"/>
        </w:rPr>
        <w:t xml:space="preserve"> se encontra constituído por </w:t>
      </w:r>
      <w:r w:rsidR="00E33A05">
        <w:rPr>
          <w:rFonts w:ascii="Arial" w:hAnsi="Arial" w:cs="Arial"/>
        </w:rPr>
        <w:t>29</w:t>
      </w:r>
      <w:r w:rsidR="00E036D5">
        <w:rPr>
          <w:rFonts w:ascii="Arial" w:hAnsi="Arial" w:cs="Arial"/>
        </w:rPr>
        <w:t xml:space="preserve"> Instituições partícipes, contando com </w:t>
      </w:r>
      <w:r w:rsidR="005E32E6">
        <w:rPr>
          <w:rFonts w:ascii="Arial" w:hAnsi="Arial" w:cs="Arial"/>
        </w:rPr>
        <w:t>208</w:t>
      </w:r>
      <w:r w:rsidR="00E036D5">
        <w:rPr>
          <w:rFonts w:ascii="Arial" w:hAnsi="Arial" w:cs="Arial"/>
        </w:rPr>
        <w:t xml:space="preserve"> docentes (</w:t>
      </w:r>
      <w:r w:rsidR="005E32E6">
        <w:rPr>
          <w:rFonts w:ascii="Arial" w:hAnsi="Arial" w:cs="Arial"/>
        </w:rPr>
        <w:t>158</w:t>
      </w:r>
      <w:r w:rsidR="00E036D5">
        <w:rPr>
          <w:rFonts w:ascii="Arial" w:hAnsi="Arial" w:cs="Arial"/>
        </w:rPr>
        <w:t xml:space="preserve"> permanentes, </w:t>
      </w:r>
      <w:r w:rsidR="005E32E6">
        <w:rPr>
          <w:rFonts w:ascii="Arial" w:hAnsi="Arial" w:cs="Arial"/>
        </w:rPr>
        <w:t>49</w:t>
      </w:r>
      <w:r w:rsidR="00E036D5">
        <w:rPr>
          <w:rFonts w:ascii="Arial" w:hAnsi="Arial" w:cs="Arial"/>
        </w:rPr>
        <w:t xml:space="preserve"> colaboradores e </w:t>
      </w:r>
      <w:r w:rsidR="005E32E6">
        <w:rPr>
          <w:rFonts w:ascii="Arial" w:hAnsi="Arial" w:cs="Arial"/>
        </w:rPr>
        <w:t>01</w:t>
      </w:r>
      <w:r w:rsidR="00E036D5">
        <w:rPr>
          <w:rFonts w:ascii="Arial" w:hAnsi="Arial" w:cs="Arial"/>
        </w:rPr>
        <w:t xml:space="preserve"> visitante)</w:t>
      </w:r>
      <w:r w:rsidR="009F3098">
        <w:rPr>
          <w:rFonts w:ascii="Arial" w:hAnsi="Arial" w:cs="Arial"/>
        </w:rPr>
        <w:t xml:space="preserve">, </w:t>
      </w:r>
      <w:r w:rsidR="00AF1CF0">
        <w:rPr>
          <w:rFonts w:ascii="Arial" w:hAnsi="Arial" w:cs="Arial"/>
        </w:rPr>
        <w:t xml:space="preserve">sendo distribuídos da seguinte forma: </w:t>
      </w:r>
      <w:r w:rsidR="005E32E6">
        <w:rPr>
          <w:rFonts w:ascii="Arial" w:hAnsi="Arial" w:cs="Arial"/>
        </w:rPr>
        <w:t>15</w:t>
      </w:r>
      <w:r w:rsidR="00AF1CF0">
        <w:rPr>
          <w:rFonts w:ascii="Arial" w:hAnsi="Arial" w:cs="Arial"/>
        </w:rPr>
        <w:t xml:space="preserve"> no pólo Acre, </w:t>
      </w:r>
      <w:r w:rsidR="005E32E6">
        <w:rPr>
          <w:rFonts w:ascii="Arial" w:hAnsi="Arial" w:cs="Arial"/>
        </w:rPr>
        <w:t>19</w:t>
      </w:r>
      <w:r w:rsidR="00AF1CF0">
        <w:rPr>
          <w:rFonts w:ascii="Arial" w:hAnsi="Arial" w:cs="Arial"/>
        </w:rPr>
        <w:t xml:space="preserve"> no pólo AP, </w:t>
      </w:r>
      <w:r w:rsidR="005E32E6">
        <w:rPr>
          <w:rFonts w:ascii="Arial" w:hAnsi="Arial" w:cs="Arial"/>
        </w:rPr>
        <w:t>30</w:t>
      </w:r>
      <w:r w:rsidR="00AF1CF0">
        <w:rPr>
          <w:rFonts w:ascii="Arial" w:hAnsi="Arial" w:cs="Arial"/>
        </w:rPr>
        <w:t xml:space="preserve"> no pólo AM, </w:t>
      </w:r>
      <w:r w:rsidR="005E32E6">
        <w:rPr>
          <w:rFonts w:ascii="Arial" w:hAnsi="Arial" w:cs="Arial"/>
        </w:rPr>
        <w:t>46</w:t>
      </w:r>
      <w:r w:rsidR="00AF1CF0">
        <w:rPr>
          <w:rFonts w:ascii="Arial" w:hAnsi="Arial" w:cs="Arial"/>
        </w:rPr>
        <w:t xml:space="preserve"> no pólo MA, </w:t>
      </w:r>
      <w:r w:rsidR="005E32E6">
        <w:rPr>
          <w:rFonts w:ascii="Arial" w:hAnsi="Arial" w:cs="Arial"/>
        </w:rPr>
        <w:t>13</w:t>
      </w:r>
      <w:r w:rsidR="00AF1CF0">
        <w:rPr>
          <w:rFonts w:ascii="Arial" w:hAnsi="Arial" w:cs="Arial"/>
        </w:rPr>
        <w:t xml:space="preserve"> no pólo MT, </w:t>
      </w:r>
      <w:r w:rsidR="005E32E6">
        <w:rPr>
          <w:rFonts w:ascii="Arial" w:hAnsi="Arial" w:cs="Arial"/>
        </w:rPr>
        <w:t>44</w:t>
      </w:r>
      <w:r w:rsidR="00AF1CF0">
        <w:rPr>
          <w:rFonts w:ascii="Arial" w:hAnsi="Arial" w:cs="Arial"/>
        </w:rPr>
        <w:t xml:space="preserve"> no pólo PA, </w:t>
      </w:r>
      <w:r w:rsidR="005E32E6">
        <w:rPr>
          <w:rFonts w:ascii="Arial" w:hAnsi="Arial" w:cs="Arial"/>
        </w:rPr>
        <w:t>15</w:t>
      </w:r>
      <w:r w:rsidR="00AF1CF0">
        <w:rPr>
          <w:rFonts w:ascii="Arial" w:hAnsi="Arial" w:cs="Arial"/>
        </w:rPr>
        <w:t xml:space="preserve"> no pólo RO, </w:t>
      </w:r>
      <w:r w:rsidR="005E32E6">
        <w:rPr>
          <w:rFonts w:ascii="Arial" w:hAnsi="Arial" w:cs="Arial"/>
        </w:rPr>
        <w:t>10</w:t>
      </w:r>
      <w:r w:rsidR="00AF1CF0">
        <w:rPr>
          <w:rFonts w:ascii="Arial" w:hAnsi="Arial" w:cs="Arial"/>
        </w:rPr>
        <w:t xml:space="preserve"> no pólo RR e </w:t>
      </w:r>
      <w:r w:rsidR="005E32E6">
        <w:rPr>
          <w:rFonts w:ascii="Arial" w:hAnsi="Arial" w:cs="Arial"/>
        </w:rPr>
        <w:t>16</w:t>
      </w:r>
      <w:r w:rsidR="00AF1CF0">
        <w:rPr>
          <w:rFonts w:ascii="Arial" w:hAnsi="Arial" w:cs="Arial"/>
        </w:rPr>
        <w:t xml:space="preserve"> no pólo TO.</w:t>
      </w:r>
      <w:r w:rsidR="00E43E41">
        <w:rPr>
          <w:rFonts w:ascii="Arial" w:hAnsi="Arial" w:cs="Arial"/>
        </w:rPr>
        <w:t xml:space="preserve"> </w:t>
      </w:r>
      <w:r w:rsidR="005D4FB5">
        <w:rPr>
          <w:rFonts w:ascii="Arial" w:hAnsi="Arial" w:cs="Arial"/>
        </w:rPr>
        <w:t>O corpo d</w:t>
      </w:r>
      <w:r w:rsidR="003731B8">
        <w:rPr>
          <w:rFonts w:ascii="Arial" w:hAnsi="Arial" w:cs="Arial"/>
        </w:rPr>
        <w:t>o</w:t>
      </w:r>
      <w:r w:rsidR="005D4FB5">
        <w:rPr>
          <w:rFonts w:ascii="Arial" w:hAnsi="Arial" w:cs="Arial"/>
        </w:rPr>
        <w:t xml:space="preserve">cente está dividido em </w:t>
      </w:r>
      <w:r w:rsidR="00804C00">
        <w:rPr>
          <w:rFonts w:ascii="Arial" w:hAnsi="Arial" w:cs="Arial"/>
        </w:rPr>
        <w:t>69 (33,2%)</w:t>
      </w:r>
      <w:r w:rsidR="005D4FB5">
        <w:rPr>
          <w:rFonts w:ascii="Arial" w:hAnsi="Arial" w:cs="Arial"/>
        </w:rPr>
        <w:t xml:space="preserve"> docentes atuantes na área de bio</w:t>
      </w:r>
      <w:r w:rsidR="00461114">
        <w:rPr>
          <w:rFonts w:ascii="Arial" w:hAnsi="Arial" w:cs="Arial"/>
        </w:rPr>
        <w:t>diversidade</w:t>
      </w:r>
      <w:r w:rsidR="005D4FB5">
        <w:rPr>
          <w:rFonts w:ascii="Arial" w:hAnsi="Arial" w:cs="Arial"/>
        </w:rPr>
        <w:t xml:space="preserve">, </w:t>
      </w:r>
      <w:r w:rsidR="00804C00">
        <w:rPr>
          <w:rFonts w:ascii="Arial" w:hAnsi="Arial" w:cs="Arial"/>
        </w:rPr>
        <w:t>98 (47,1%)</w:t>
      </w:r>
      <w:r w:rsidR="005D4FB5">
        <w:rPr>
          <w:rFonts w:ascii="Arial" w:hAnsi="Arial" w:cs="Arial"/>
        </w:rPr>
        <w:t xml:space="preserve"> na área de biotecnologia e </w:t>
      </w:r>
      <w:r w:rsidR="00804C00">
        <w:rPr>
          <w:rFonts w:ascii="Arial" w:hAnsi="Arial" w:cs="Arial"/>
        </w:rPr>
        <w:t>41 (19,7%)</w:t>
      </w:r>
      <w:r w:rsidR="005D4FB5">
        <w:rPr>
          <w:rFonts w:ascii="Arial" w:hAnsi="Arial" w:cs="Arial"/>
        </w:rPr>
        <w:t xml:space="preserve"> atuando em ambas as áreas. Destes, </w:t>
      </w:r>
      <w:r w:rsidR="000B5BE8">
        <w:rPr>
          <w:rFonts w:ascii="Arial" w:hAnsi="Arial" w:cs="Arial"/>
        </w:rPr>
        <w:t>168 (80,8%)</w:t>
      </w:r>
      <w:r w:rsidR="005D4FB5">
        <w:rPr>
          <w:rFonts w:ascii="Arial" w:hAnsi="Arial" w:cs="Arial"/>
        </w:rPr>
        <w:t xml:space="preserve"> docentes estão lotados em instituições cujos campi se situam nas capitais dos estados, enquanto apenas </w:t>
      </w:r>
      <w:r w:rsidR="000B5BE8">
        <w:rPr>
          <w:rFonts w:ascii="Arial" w:hAnsi="Arial" w:cs="Arial"/>
        </w:rPr>
        <w:t>40</w:t>
      </w:r>
      <w:r w:rsidR="005D4FB5">
        <w:rPr>
          <w:rFonts w:ascii="Arial" w:hAnsi="Arial" w:cs="Arial"/>
        </w:rPr>
        <w:t xml:space="preserve"> </w:t>
      </w:r>
      <w:r w:rsidR="000B5BE8">
        <w:rPr>
          <w:rFonts w:ascii="Arial" w:hAnsi="Arial" w:cs="Arial"/>
        </w:rPr>
        <w:t xml:space="preserve">(19,2%) </w:t>
      </w:r>
      <w:r w:rsidR="005D4FB5">
        <w:rPr>
          <w:rFonts w:ascii="Arial" w:hAnsi="Arial" w:cs="Arial"/>
        </w:rPr>
        <w:t xml:space="preserve">docentes são lotados em municípios do interior. </w:t>
      </w:r>
    </w:p>
    <w:p w14:paraId="455600E2" w14:textId="29855829" w:rsidR="003731B8" w:rsidRDefault="003731B8" w:rsidP="00FC6782">
      <w:pPr>
        <w:pStyle w:val="PargrafodaLista"/>
        <w:spacing w:line="360" w:lineRule="auto"/>
        <w:ind w:left="0"/>
        <w:jc w:val="both"/>
        <w:rPr>
          <w:rFonts w:ascii="Arial" w:hAnsi="Arial" w:cs="Arial"/>
        </w:rPr>
      </w:pPr>
      <w:r>
        <w:rPr>
          <w:rFonts w:ascii="Arial" w:hAnsi="Arial" w:cs="Arial"/>
        </w:rPr>
        <w:t xml:space="preserve">O corpo discente é constituído por </w:t>
      </w:r>
      <w:r w:rsidR="00254A95">
        <w:rPr>
          <w:rFonts w:ascii="Arial" w:hAnsi="Arial" w:cs="Arial"/>
        </w:rPr>
        <w:t>397</w:t>
      </w:r>
      <w:r>
        <w:rPr>
          <w:rFonts w:ascii="Arial" w:hAnsi="Arial" w:cs="Arial"/>
        </w:rPr>
        <w:t xml:space="preserve"> alunos do curso de doutorado, sendo distribuídos da seguinte forma: </w:t>
      </w:r>
      <w:r w:rsidR="00254A95">
        <w:rPr>
          <w:rFonts w:ascii="Arial" w:hAnsi="Arial" w:cs="Arial"/>
        </w:rPr>
        <w:t>28</w:t>
      </w:r>
      <w:r>
        <w:rPr>
          <w:rFonts w:ascii="Arial" w:hAnsi="Arial" w:cs="Arial"/>
        </w:rPr>
        <w:t xml:space="preserve"> no pólo Acre, </w:t>
      </w:r>
      <w:r w:rsidR="00254A95">
        <w:rPr>
          <w:rFonts w:ascii="Arial" w:hAnsi="Arial" w:cs="Arial"/>
        </w:rPr>
        <w:t>25</w:t>
      </w:r>
      <w:r>
        <w:rPr>
          <w:rFonts w:ascii="Arial" w:hAnsi="Arial" w:cs="Arial"/>
        </w:rPr>
        <w:t xml:space="preserve"> no pólo AP, </w:t>
      </w:r>
      <w:r w:rsidR="00254A95">
        <w:rPr>
          <w:rFonts w:ascii="Arial" w:hAnsi="Arial" w:cs="Arial"/>
        </w:rPr>
        <w:t>67</w:t>
      </w:r>
      <w:r>
        <w:rPr>
          <w:rFonts w:ascii="Arial" w:hAnsi="Arial" w:cs="Arial"/>
        </w:rPr>
        <w:t xml:space="preserve"> no pólo AM, </w:t>
      </w:r>
      <w:r w:rsidR="00254A95">
        <w:rPr>
          <w:rFonts w:ascii="Arial" w:hAnsi="Arial" w:cs="Arial"/>
        </w:rPr>
        <w:t>96</w:t>
      </w:r>
      <w:r>
        <w:rPr>
          <w:rFonts w:ascii="Arial" w:hAnsi="Arial" w:cs="Arial"/>
        </w:rPr>
        <w:t xml:space="preserve"> no pólo MA, </w:t>
      </w:r>
      <w:r w:rsidR="00254A95">
        <w:rPr>
          <w:rFonts w:ascii="Arial" w:hAnsi="Arial" w:cs="Arial"/>
        </w:rPr>
        <w:t>25</w:t>
      </w:r>
      <w:r>
        <w:rPr>
          <w:rFonts w:ascii="Arial" w:hAnsi="Arial" w:cs="Arial"/>
        </w:rPr>
        <w:t xml:space="preserve"> no pólo MT, </w:t>
      </w:r>
      <w:r w:rsidR="00254A95">
        <w:rPr>
          <w:rFonts w:ascii="Arial" w:hAnsi="Arial" w:cs="Arial"/>
        </w:rPr>
        <w:t>63</w:t>
      </w:r>
      <w:r>
        <w:rPr>
          <w:rFonts w:ascii="Arial" w:hAnsi="Arial" w:cs="Arial"/>
        </w:rPr>
        <w:t xml:space="preserve"> no pólo PA, </w:t>
      </w:r>
      <w:r w:rsidR="00254A95">
        <w:rPr>
          <w:rFonts w:ascii="Arial" w:hAnsi="Arial" w:cs="Arial"/>
        </w:rPr>
        <w:t>30</w:t>
      </w:r>
      <w:r>
        <w:rPr>
          <w:rFonts w:ascii="Arial" w:hAnsi="Arial" w:cs="Arial"/>
        </w:rPr>
        <w:t xml:space="preserve"> no pólo RO, </w:t>
      </w:r>
      <w:r w:rsidR="00254A95">
        <w:rPr>
          <w:rFonts w:ascii="Arial" w:hAnsi="Arial" w:cs="Arial"/>
        </w:rPr>
        <w:t>17</w:t>
      </w:r>
      <w:r>
        <w:rPr>
          <w:rFonts w:ascii="Arial" w:hAnsi="Arial" w:cs="Arial"/>
        </w:rPr>
        <w:t xml:space="preserve"> no pólo RR e </w:t>
      </w:r>
      <w:r w:rsidR="00254A95">
        <w:rPr>
          <w:rFonts w:ascii="Arial" w:hAnsi="Arial" w:cs="Arial"/>
        </w:rPr>
        <w:t>46</w:t>
      </w:r>
      <w:r>
        <w:rPr>
          <w:rFonts w:ascii="Arial" w:hAnsi="Arial" w:cs="Arial"/>
        </w:rPr>
        <w:t xml:space="preserve"> no pólo TO.</w:t>
      </w:r>
    </w:p>
    <w:p w14:paraId="68CF694D" w14:textId="3429698C" w:rsidR="00FC6782" w:rsidRPr="00177768" w:rsidRDefault="00FC6782" w:rsidP="0059683C">
      <w:pPr>
        <w:pStyle w:val="PargrafodaLista"/>
        <w:spacing w:before="480" w:after="240"/>
        <w:ind w:left="0"/>
        <w:contextualSpacing w:val="0"/>
        <w:jc w:val="both"/>
        <w:rPr>
          <w:rFonts w:ascii="Arial" w:hAnsi="Arial" w:cs="Arial"/>
          <w:b/>
          <w:bCs/>
        </w:rPr>
      </w:pPr>
      <w:r w:rsidRPr="00177768">
        <w:rPr>
          <w:rFonts w:ascii="Arial" w:hAnsi="Arial" w:cs="Arial"/>
          <w:b/>
          <w:bCs/>
        </w:rPr>
        <w:t>DIRETRIZES NORTEADORAS DO PLANEJAMENTO ESTRATÉGICO</w:t>
      </w:r>
    </w:p>
    <w:p w14:paraId="70CFBA11" w14:textId="2FD45047" w:rsidR="00A51DDB" w:rsidRPr="00177768" w:rsidRDefault="00A51DDB" w:rsidP="00FC6782">
      <w:pPr>
        <w:pStyle w:val="PargrafodaLista"/>
        <w:spacing w:line="360" w:lineRule="auto"/>
        <w:ind w:left="0"/>
        <w:jc w:val="both"/>
        <w:rPr>
          <w:rFonts w:ascii="Arial" w:hAnsi="Arial" w:cs="Arial"/>
        </w:rPr>
      </w:pPr>
      <w:r w:rsidRPr="00177768">
        <w:rPr>
          <w:rFonts w:ascii="Arial" w:hAnsi="Arial" w:cs="Arial"/>
        </w:rPr>
        <w:t>O planejamento estratégico do PPG-BIONORTE visa o atendimento de sua missão institucional, uma vez que o programa foi criado pelo Ministério de Ciência e Tecnologia com a finalidade primária de promover o desenvolvimento sustentável da Amazonia Legal, através do desenvolvimento de pesquisas científicas, inovação e formação de doutores (Portaria MCT 901 de 04 de dezembro de 2008).</w:t>
      </w:r>
    </w:p>
    <w:p w14:paraId="0EE7A57A" w14:textId="53FE05C1" w:rsidR="00A51DDB" w:rsidRPr="00177768" w:rsidRDefault="00A51DDB" w:rsidP="00A51DDB">
      <w:pPr>
        <w:pStyle w:val="PargrafodaLista"/>
        <w:spacing w:line="360" w:lineRule="auto"/>
        <w:ind w:left="0"/>
        <w:jc w:val="both"/>
        <w:rPr>
          <w:rFonts w:ascii="Arial" w:hAnsi="Arial" w:cs="Arial"/>
        </w:rPr>
      </w:pPr>
      <w:r w:rsidRPr="00177768">
        <w:rPr>
          <w:rFonts w:ascii="Arial" w:hAnsi="Arial" w:cs="Arial"/>
        </w:rPr>
        <w:t>Desta forma, o PPG-BIONORTE deve assumir o papel de agente de desenvolvimento regional, extrapolando o limite de ação dos programas de pós</w:t>
      </w:r>
      <w:r w:rsidR="009F3098">
        <w:rPr>
          <w:rFonts w:ascii="Arial" w:hAnsi="Arial" w:cs="Arial"/>
        </w:rPr>
        <w:t>-</w:t>
      </w:r>
      <w:r w:rsidRPr="00177768">
        <w:rPr>
          <w:rFonts w:ascii="Arial" w:hAnsi="Arial" w:cs="Arial"/>
        </w:rPr>
        <w:t>graduação regulares, os quais se limitam à formação de recursos humanos.</w:t>
      </w:r>
    </w:p>
    <w:p w14:paraId="42F83C12" w14:textId="47BEDEC6" w:rsidR="00D20E26" w:rsidRPr="00177768" w:rsidRDefault="00D20E26" w:rsidP="00A51DDB">
      <w:pPr>
        <w:pStyle w:val="PargrafodaLista"/>
        <w:spacing w:line="360" w:lineRule="auto"/>
        <w:ind w:left="0"/>
        <w:jc w:val="both"/>
        <w:rPr>
          <w:rFonts w:ascii="Arial" w:hAnsi="Arial" w:cs="Arial"/>
        </w:rPr>
      </w:pPr>
      <w:r w:rsidRPr="00177768">
        <w:rPr>
          <w:rFonts w:ascii="Arial" w:hAnsi="Arial" w:cs="Arial"/>
        </w:rPr>
        <w:t>Assim, o entendimento do Colegiado Geral do PPG-BIONORTE é que, para poder cumprir seu papel institucional, deve-se seguir algumas premissas básicas norteadoras:</w:t>
      </w:r>
    </w:p>
    <w:p w14:paraId="35B86E1D" w14:textId="2E8055FA" w:rsidR="00D20E26" w:rsidRPr="00177768" w:rsidRDefault="008E747F" w:rsidP="00D20E26">
      <w:pPr>
        <w:pStyle w:val="PargrafodaLista"/>
        <w:numPr>
          <w:ilvl w:val="0"/>
          <w:numId w:val="2"/>
        </w:numPr>
        <w:spacing w:line="360" w:lineRule="auto"/>
        <w:jc w:val="both"/>
        <w:rPr>
          <w:rFonts w:ascii="Arial" w:hAnsi="Arial" w:cs="Arial"/>
        </w:rPr>
      </w:pPr>
      <w:r>
        <w:rPr>
          <w:rFonts w:ascii="Arial" w:hAnsi="Arial" w:cs="Arial"/>
          <w:b/>
          <w:bCs/>
        </w:rPr>
        <w:t>O</w:t>
      </w:r>
      <w:r w:rsidR="00D20E26" w:rsidRPr="009F3098">
        <w:rPr>
          <w:rFonts w:ascii="Arial" w:hAnsi="Arial" w:cs="Arial"/>
          <w:b/>
          <w:bCs/>
        </w:rPr>
        <w:t xml:space="preserve">ferecer o curso de </w:t>
      </w:r>
      <w:r w:rsidR="003E07EF" w:rsidRPr="009F3098">
        <w:rPr>
          <w:rFonts w:ascii="Arial" w:hAnsi="Arial" w:cs="Arial"/>
          <w:b/>
          <w:bCs/>
        </w:rPr>
        <w:t>D</w:t>
      </w:r>
      <w:r w:rsidR="00D20E26" w:rsidRPr="009F3098">
        <w:rPr>
          <w:rFonts w:ascii="Arial" w:hAnsi="Arial" w:cs="Arial"/>
          <w:b/>
          <w:bCs/>
        </w:rPr>
        <w:t xml:space="preserve">outorado em Biodiversidade e Biotecnologia com a máxima qualidade </w:t>
      </w:r>
      <w:r w:rsidR="009F3098" w:rsidRPr="009F3098">
        <w:rPr>
          <w:rFonts w:ascii="Arial" w:hAnsi="Arial" w:cs="Arial"/>
          <w:b/>
          <w:bCs/>
        </w:rPr>
        <w:t>possível</w:t>
      </w:r>
      <w:r w:rsidR="00CF2461">
        <w:rPr>
          <w:rFonts w:ascii="Arial" w:hAnsi="Arial" w:cs="Arial"/>
        </w:rPr>
        <w:t>,</w:t>
      </w:r>
      <w:r w:rsidR="00CF2461" w:rsidRPr="00CF2461">
        <w:rPr>
          <w:rFonts w:ascii="Arial" w:hAnsi="Arial" w:cs="Arial"/>
        </w:rPr>
        <w:t xml:space="preserve"> </w:t>
      </w:r>
      <w:r w:rsidR="00CF2461" w:rsidRPr="00177768">
        <w:rPr>
          <w:rFonts w:ascii="Arial" w:hAnsi="Arial" w:cs="Arial"/>
        </w:rPr>
        <w:t>mas também preparando-os para atuarem como futuros agentes de desenvolvimento regional, com conhecimento dos problemas regionais e capazes de buscarem as soluções necessárias para o desenvolvimento Amazônico, aliado à preocupação com a sustentabilidade da floresta e a proteção das comunidades tradicionais que lá habitam</w:t>
      </w:r>
      <w:r w:rsidR="00F35B22">
        <w:rPr>
          <w:rFonts w:ascii="Arial" w:hAnsi="Arial" w:cs="Arial"/>
        </w:rPr>
        <w:t>;</w:t>
      </w:r>
    </w:p>
    <w:p w14:paraId="392CFD0A" w14:textId="794C0D02" w:rsidR="00D20E26" w:rsidRPr="00177768" w:rsidRDefault="00F35B22" w:rsidP="00D20E26">
      <w:pPr>
        <w:pStyle w:val="PargrafodaLista"/>
        <w:numPr>
          <w:ilvl w:val="0"/>
          <w:numId w:val="2"/>
        </w:numPr>
        <w:spacing w:line="360" w:lineRule="auto"/>
        <w:jc w:val="both"/>
        <w:rPr>
          <w:rFonts w:ascii="Arial" w:hAnsi="Arial" w:cs="Arial"/>
        </w:rPr>
      </w:pPr>
      <w:r w:rsidRPr="00177768">
        <w:rPr>
          <w:rFonts w:ascii="Arial" w:hAnsi="Arial" w:cs="Arial"/>
        </w:rPr>
        <w:t xml:space="preserve">Considerando a virtual inexistência de parque industrial na região, </w:t>
      </w:r>
      <w:r>
        <w:rPr>
          <w:rFonts w:ascii="Arial" w:hAnsi="Arial" w:cs="Arial"/>
          <w:b/>
          <w:bCs/>
        </w:rPr>
        <w:t>p</w:t>
      </w:r>
      <w:r w:rsidRPr="009F3098">
        <w:rPr>
          <w:rFonts w:ascii="Arial" w:hAnsi="Arial" w:cs="Arial"/>
          <w:b/>
          <w:bCs/>
        </w:rPr>
        <w:t>reparar os discentes para o empreendedorismo de pequeno porte</w:t>
      </w:r>
      <w:r w:rsidRPr="00177768">
        <w:rPr>
          <w:rFonts w:ascii="Arial" w:hAnsi="Arial" w:cs="Arial"/>
        </w:rPr>
        <w:t>, estimulando o direcionamento dos produtos oriundos das teses para produtos inovadores e com potencial mercadológico, explorados através de startups e pequenas empresas de base biotecnológica</w:t>
      </w:r>
      <w:r w:rsidR="00907DBE">
        <w:rPr>
          <w:rFonts w:ascii="Arial" w:hAnsi="Arial" w:cs="Arial"/>
        </w:rPr>
        <w:t>;</w:t>
      </w:r>
      <w:r w:rsidR="009F3098">
        <w:rPr>
          <w:rFonts w:ascii="Arial" w:hAnsi="Arial" w:cs="Arial"/>
        </w:rPr>
        <w:t xml:space="preserve"> </w:t>
      </w:r>
    </w:p>
    <w:p w14:paraId="030ACEE7" w14:textId="09C824C7" w:rsidR="008E747F" w:rsidRPr="008E747F" w:rsidRDefault="007312A0" w:rsidP="00D20E26">
      <w:pPr>
        <w:pStyle w:val="PargrafodaLista"/>
        <w:numPr>
          <w:ilvl w:val="0"/>
          <w:numId w:val="2"/>
        </w:numPr>
        <w:spacing w:line="360" w:lineRule="auto"/>
        <w:jc w:val="both"/>
        <w:rPr>
          <w:rFonts w:ascii="Arial" w:hAnsi="Arial" w:cs="Arial"/>
        </w:rPr>
      </w:pPr>
      <w:r w:rsidRPr="007312A0">
        <w:rPr>
          <w:rFonts w:ascii="Arial" w:hAnsi="Arial" w:cs="Arial"/>
          <w:b/>
          <w:bCs/>
        </w:rPr>
        <w:t>Promover a formação do maior número possível de discentes</w:t>
      </w:r>
      <w:r w:rsidRPr="00177768">
        <w:rPr>
          <w:rFonts w:ascii="Arial" w:hAnsi="Arial" w:cs="Arial"/>
        </w:rPr>
        <w:t>, estendendo as oportunidades de formação de discentes das capitais e grandes centros regionais para os municípios do interior</w:t>
      </w:r>
      <w:r w:rsidR="008E747F">
        <w:rPr>
          <w:rFonts w:ascii="Arial" w:hAnsi="Arial" w:cs="Arial"/>
          <w:b/>
          <w:bCs/>
        </w:rPr>
        <w:t>;</w:t>
      </w:r>
    </w:p>
    <w:p w14:paraId="19F19062" w14:textId="79DB9FFA" w:rsidR="008E747F" w:rsidRDefault="008E747F" w:rsidP="00D20E26">
      <w:pPr>
        <w:pStyle w:val="PargrafodaLista"/>
        <w:numPr>
          <w:ilvl w:val="0"/>
          <w:numId w:val="2"/>
        </w:numPr>
        <w:spacing w:line="360" w:lineRule="auto"/>
        <w:jc w:val="both"/>
        <w:rPr>
          <w:rFonts w:ascii="Arial" w:hAnsi="Arial" w:cs="Arial"/>
        </w:rPr>
      </w:pPr>
      <w:r>
        <w:rPr>
          <w:rFonts w:ascii="Arial" w:hAnsi="Arial" w:cs="Arial"/>
          <w:b/>
          <w:bCs/>
        </w:rPr>
        <w:t>F</w:t>
      </w:r>
      <w:r w:rsidR="00144AA2" w:rsidRPr="00C20E01">
        <w:rPr>
          <w:rFonts w:ascii="Arial" w:hAnsi="Arial" w:cs="Arial"/>
          <w:b/>
          <w:bCs/>
        </w:rPr>
        <w:t>omentar a criação de novos programas de pós-graduação</w:t>
      </w:r>
      <w:r w:rsidR="00144AA2" w:rsidRPr="00177768">
        <w:rPr>
          <w:rFonts w:ascii="Arial" w:hAnsi="Arial" w:cs="Arial"/>
        </w:rPr>
        <w:t xml:space="preserve"> </w:t>
      </w:r>
      <w:r w:rsidR="00144AA2" w:rsidRPr="008E747F">
        <w:rPr>
          <w:rFonts w:ascii="Arial" w:hAnsi="Arial" w:cs="Arial"/>
          <w:b/>
          <w:bCs/>
        </w:rPr>
        <w:t>em nível de mestrado</w:t>
      </w:r>
      <w:r>
        <w:rPr>
          <w:rFonts w:ascii="Arial" w:hAnsi="Arial" w:cs="Arial"/>
        </w:rPr>
        <w:t xml:space="preserve"> </w:t>
      </w:r>
      <w:r w:rsidRPr="008E747F">
        <w:rPr>
          <w:rFonts w:ascii="Arial" w:hAnsi="Arial" w:cs="Arial"/>
          <w:b/>
          <w:bCs/>
        </w:rPr>
        <w:t>para as instituições partíci</w:t>
      </w:r>
      <w:r>
        <w:rPr>
          <w:rFonts w:ascii="Arial" w:hAnsi="Arial" w:cs="Arial"/>
          <w:b/>
          <w:bCs/>
        </w:rPr>
        <w:t>p</w:t>
      </w:r>
      <w:r w:rsidRPr="008E747F">
        <w:rPr>
          <w:rFonts w:ascii="Arial" w:hAnsi="Arial" w:cs="Arial"/>
          <w:b/>
          <w:bCs/>
        </w:rPr>
        <w:t>es</w:t>
      </w:r>
      <w:r w:rsidR="00DD6CAC">
        <w:rPr>
          <w:rFonts w:ascii="Arial" w:hAnsi="Arial" w:cs="Arial"/>
          <w:b/>
          <w:bCs/>
        </w:rPr>
        <w:t xml:space="preserve"> </w:t>
      </w:r>
      <w:r w:rsidR="00DD6CAC" w:rsidRPr="00DD6CAC">
        <w:rPr>
          <w:rFonts w:ascii="Arial" w:hAnsi="Arial" w:cs="Arial"/>
        </w:rPr>
        <w:t>em localidades onde sejam inexistentes ou insipientes</w:t>
      </w:r>
      <w:r>
        <w:rPr>
          <w:rFonts w:ascii="Arial" w:hAnsi="Arial" w:cs="Arial"/>
        </w:rPr>
        <w:t>;</w:t>
      </w:r>
    </w:p>
    <w:p w14:paraId="6743665C" w14:textId="0EDC6C5E" w:rsidR="008E747F" w:rsidRPr="008E747F" w:rsidRDefault="008E747F" w:rsidP="00D20E26">
      <w:pPr>
        <w:pStyle w:val="PargrafodaLista"/>
        <w:numPr>
          <w:ilvl w:val="0"/>
          <w:numId w:val="2"/>
        </w:numPr>
        <w:spacing w:line="360" w:lineRule="auto"/>
        <w:jc w:val="both"/>
        <w:rPr>
          <w:rFonts w:ascii="Arial" w:hAnsi="Arial" w:cs="Arial"/>
        </w:rPr>
      </w:pPr>
      <w:r>
        <w:rPr>
          <w:rFonts w:ascii="Arial" w:hAnsi="Arial" w:cs="Arial"/>
          <w:b/>
          <w:bCs/>
        </w:rPr>
        <w:t>A</w:t>
      </w:r>
      <w:r w:rsidR="00144AA2" w:rsidRPr="00BB0C61">
        <w:rPr>
          <w:rFonts w:ascii="Arial" w:hAnsi="Arial" w:cs="Arial"/>
          <w:b/>
          <w:bCs/>
        </w:rPr>
        <w:t>ssumir o protagonismo nas ações de pesquisa científica nas áreas de biodiversidade e biotecnologia na região amazônica</w:t>
      </w:r>
      <w:r w:rsidR="00DD6CAC">
        <w:rPr>
          <w:rFonts w:ascii="Arial" w:hAnsi="Arial" w:cs="Arial"/>
          <w:b/>
          <w:bCs/>
        </w:rPr>
        <w:t>,</w:t>
      </w:r>
      <w:r w:rsidR="00DD6CAC" w:rsidRPr="00DD6CAC">
        <w:rPr>
          <w:rFonts w:ascii="Arial" w:hAnsi="Arial" w:cs="Arial"/>
        </w:rPr>
        <w:t xml:space="preserve"> </w:t>
      </w:r>
      <w:r w:rsidR="00DD6CAC" w:rsidRPr="00177768">
        <w:rPr>
          <w:rFonts w:ascii="Arial" w:hAnsi="Arial" w:cs="Arial"/>
        </w:rPr>
        <w:t>de forma a gerar mais e melhor conhecimento científico com potencial inovador, além de minimizar a biopirataria;</w:t>
      </w:r>
    </w:p>
    <w:p w14:paraId="100D85FD" w14:textId="50B5583B" w:rsidR="008E747F" w:rsidRPr="008E747F" w:rsidRDefault="008E747F" w:rsidP="00D20E26">
      <w:pPr>
        <w:pStyle w:val="PargrafodaLista"/>
        <w:numPr>
          <w:ilvl w:val="0"/>
          <w:numId w:val="2"/>
        </w:numPr>
        <w:spacing w:line="360" w:lineRule="auto"/>
        <w:jc w:val="both"/>
        <w:rPr>
          <w:rFonts w:ascii="Arial" w:hAnsi="Arial" w:cs="Arial"/>
        </w:rPr>
      </w:pPr>
      <w:r>
        <w:rPr>
          <w:rFonts w:ascii="Arial" w:hAnsi="Arial" w:cs="Arial"/>
          <w:b/>
          <w:bCs/>
        </w:rPr>
        <w:t>E</w:t>
      </w:r>
      <w:r w:rsidR="004B1E20" w:rsidRPr="00A55006">
        <w:rPr>
          <w:rFonts w:ascii="Arial" w:hAnsi="Arial" w:cs="Arial"/>
          <w:b/>
          <w:bCs/>
        </w:rPr>
        <w:t>xpandir os limites de ação do PPG-BIONORTE para além das fronteiras nacionais</w:t>
      </w:r>
      <w:r w:rsidR="00D74504">
        <w:rPr>
          <w:rFonts w:ascii="Arial" w:hAnsi="Arial" w:cs="Arial"/>
          <w:b/>
          <w:bCs/>
        </w:rPr>
        <w:t xml:space="preserve">, </w:t>
      </w:r>
      <w:r w:rsidR="00D74504" w:rsidRPr="00177768">
        <w:rPr>
          <w:rFonts w:ascii="Arial" w:hAnsi="Arial" w:cs="Arial"/>
        </w:rPr>
        <w:t xml:space="preserve">de forma a integrar os recursos disponíveis (humanos e materiais) </w:t>
      </w:r>
      <w:r w:rsidR="00D74504">
        <w:rPr>
          <w:rFonts w:ascii="Arial" w:hAnsi="Arial" w:cs="Arial"/>
        </w:rPr>
        <w:t>disponíveis em</w:t>
      </w:r>
      <w:r w:rsidR="00D74504" w:rsidRPr="00177768">
        <w:rPr>
          <w:rFonts w:ascii="Arial" w:hAnsi="Arial" w:cs="Arial"/>
        </w:rPr>
        <w:t xml:space="preserve"> outros países amazônicos</w:t>
      </w:r>
      <w:r w:rsidR="001B5BA9">
        <w:rPr>
          <w:rFonts w:ascii="Arial" w:hAnsi="Arial" w:cs="Arial"/>
        </w:rPr>
        <w:t xml:space="preserve"> e além,</w:t>
      </w:r>
      <w:r w:rsidR="00D74504" w:rsidRPr="00177768">
        <w:rPr>
          <w:rFonts w:ascii="Arial" w:hAnsi="Arial" w:cs="Arial"/>
        </w:rPr>
        <w:t xml:space="preserve"> aos recursos do programa</w:t>
      </w:r>
      <w:r w:rsidR="00D74504">
        <w:rPr>
          <w:rFonts w:ascii="Arial" w:hAnsi="Arial" w:cs="Arial"/>
        </w:rPr>
        <w:t>,</w:t>
      </w:r>
      <w:r w:rsidR="00D74504" w:rsidRPr="00177768">
        <w:rPr>
          <w:rFonts w:ascii="Arial" w:hAnsi="Arial" w:cs="Arial"/>
        </w:rPr>
        <w:t xml:space="preserve"> para pesquisa, inovação e formação de recursos humanos</w:t>
      </w:r>
      <w:r>
        <w:rPr>
          <w:rFonts w:ascii="Arial" w:hAnsi="Arial" w:cs="Arial"/>
          <w:b/>
          <w:bCs/>
        </w:rPr>
        <w:t>;</w:t>
      </w:r>
    </w:p>
    <w:p w14:paraId="61A00F79" w14:textId="1B260E29" w:rsidR="00943238" w:rsidRPr="00177768" w:rsidRDefault="00943238" w:rsidP="00D20E26">
      <w:pPr>
        <w:pStyle w:val="PargrafodaLista"/>
        <w:numPr>
          <w:ilvl w:val="0"/>
          <w:numId w:val="2"/>
        </w:numPr>
        <w:spacing w:line="360" w:lineRule="auto"/>
        <w:jc w:val="both"/>
        <w:rPr>
          <w:rFonts w:ascii="Arial" w:hAnsi="Arial" w:cs="Arial"/>
        </w:rPr>
      </w:pPr>
      <w:r w:rsidRPr="008E747F">
        <w:rPr>
          <w:rFonts w:ascii="Arial" w:hAnsi="Arial" w:cs="Arial"/>
          <w:b/>
          <w:bCs/>
        </w:rPr>
        <w:t>Buscar alternativas para fomento da realização de pesquisa científica e formação de recursos humanos</w:t>
      </w:r>
      <w:r w:rsidRPr="00177768">
        <w:rPr>
          <w:rFonts w:ascii="Arial" w:hAnsi="Arial" w:cs="Arial"/>
        </w:rPr>
        <w:t>, de forma a maximizar a capacidade produtiva do programa</w:t>
      </w:r>
      <w:r w:rsidR="004A0DD8" w:rsidRPr="00177768">
        <w:rPr>
          <w:rFonts w:ascii="Arial" w:hAnsi="Arial" w:cs="Arial"/>
        </w:rPr>
        <w:t>;</w:t>
      </w:r>
    </w:p>
    <w:p w14:paraId="5ED1E832" w14:textId="2FBBE21A" w:rsidR="004A0DD8" w:rsidRDefault="004A0DD8" w:rsidP="00D20E26">
      <w:pPr>
        <w:pStyle w:val="PargrafodaLista"/>
        <w:numPr>
          <w:ilvl w:val="0"/>
          <w:numId w:val="2"/>
        </w:numPr>
        <w:spacing w:line="360" w:lineRule="auto"/>
        <w:jc w:val="both"/>
        <w:rPr>
          <w:rFonts w:ascii="Arial" w:hAnsi="Arial" w:cs="Arial"/>
        </w:rPr>
      </w:pPr>
      <w:r w:rsidRPr="008E747F">
        <w:rPr>
          <w:rFonts w:ascii="Arial" w:hAnsi="Arial" w:cs="Arial"/>
          <w:b/>
          <w:bCs/>
        </w:rPr>
        <w:t>Promover a diminuição das assimetrias entre a região Amazônica e o restante do país</w:t>
      </w:r>
      <w:r w:rsidRPr="00177768">
        <w:rPr>
          <w:rFonts w:ascii="Arial" w:hAnsi="Arial" w:cs="Arial"/>
        </w:rPr>
        <w:t>, bem como das assimetrias existentes dentro da própria região Amazônica</w:t>
      </w:r>
      <w:r w:rsidR="00187B93">
        <w:rPr>
          <w:rFonts w:ascii="Arial" w:hAnsi="Arial" w:cs="Arial"/>
        </w:rPr>
        <w:t>;</w:t>
      </w:r>
    </w:p>
    <w:p w14:paraId="55DDC8A6" w14:textId="603ED337" w:rsidR="00187B93" w:rsidRDefault="00187B93" w:rsidP="00CF2461">
      <w:pPr>
        <w:pStyle w:val="PargrafodaLista"/>
        <w:numPr>
          <w:ilvl w:val="0"/>
          <w:numId w:val="2"/>
        </w:numPr>
        <w:spacing w:line="360" w:lineRule="auto"/>
        <w:ind w:left="714" w:hanging="357"/>
        <w:jc w:val="both"/>
        <w:rPr>
          <w:rFonts w:ascii="Arial" w:hAnsi="Arial" w:cs="Arial"/>
        </w:rPr>
      </w:pPr>
      <w:r w:rsidRPr="008E747F">
        <w:rPr>
          <w:rFonts w:ascii="Arial" w:hAnsi="Arial" w:cs="Arial"/>
          <w:b/>
          <w:bCs/>
        </w:rPr>
        <w:t>Estabelecer ferramenta informatizada de gestão</w:t>
      </w:r>
      <w:r>
        <w:rPr>
          <w:rFonts w:ascii="Arial" w:hAnsi="Arial" w:cs="Arial"/>
        </w:rPr>
        <w:t xml:space="preserve"> que permita a avaliação rápida dos indicadores de cada pólo estadual, bem como permita a migração de dados e documentos entre diferentes equipes de gestão geral e/ou estadual</w:t>
      </w:r>
      <w:r w:rsidR="00F35B22">
        <w:rPr>
          <w:rFonts w:ascii="Arial" w:hAnsi="Arial" w:cs="Arial"/>
        </w:rPr>
        <w:t>;</w:t>
      </w:r>
    </w:p>
    <w:p w14:paraId="135A86C9" w14:textId="0A99F120" w:rsidR="0096158B" w:rsidRDefault="0096158B" w:rsidP="00CF2461">
      <w:pPr>
        <w:pStyle w:val="PargrafodaLista"/>
        <w:numPr>
          <w:ilvl w:val="0"/>
          <w:numId w:val="2"/>
        </w:numPr>
        <w:spacing w:line="360" w:lineRule="auto"/>
        <w:ind w:left="714" w:hanging="357"/>
        <w:jc w:val="both"/>
        <w:rPr>
          <w:rFonts w:ascii="Arial" w:hAnsi="Arial" w:cs="Arial"/>
        </w:rPr>
      </w:pPr>
      <w:r>
        <w:rPr>
          <w:rFonts w:ascii="Arial" w:hAnsi="Arial" w:cs="Arial"/>
          <w:b/>
          <w:bCs/>
        </w:rPr>
        <w:t xml:space="preserve"> Promover a integração entre os docentes do Programa dos diferentes Estados, </w:t>
      </w:r>
      <w:r w:rsidRPr="0096158B">
        <w:rPr>
          <w:rFonts w:ascii="Arial" w:hAnsi="Arial" w:cs="Arial"/>
        </w:rPr>
        <w:t>de forma a fortalecer a criação de redes de colaboração e estimular a produtividade acadêmica dos docentes, bem como a melhoria da formação dos discentes</w:t>
      </w:r>
      <w:r>
        <w:rPr>
          <w:rFonts w:ascii="Arial" w:hAnsi="Arial" w:cs="Arial"/>
          <w:b/>
          <w:bCs/>
        </w:rPr>
        <w:t>;</w:t>
      </w:r>
    </w:p>
    <w:p w14:paraId="759C15F7" w14:textId="118ADE42" w:rsidR="00F35B22" w:rsidRPr="008A72EC" w:rsidRDefault="00F35B22" w:rsidP="00CF2461">
      <w:pPr>
        <w:pStyle w:val="PargrafodaLista"/>
        <w:numPr>
          <w:ilvl w:val="0"/>
          <w:numId w:val="2"/>
        </w:numPr>
        <w:spacing w:line="360" w:lineRule="auto"/>
        <w:ind w:left="714" w:hanging="357"/>
        <w:jc w:val="both"/>
        <w:rPr>
          <w:rFonts w:ascii="Arial" w:hAnsi="Arial" w:cs="Arial"/>
        </w:rPr>
      </w:pPr>
      <w:r>
        <w:rPr>
          <w:rFonts w:ascii="Arial" w:hAnsi="Arial" w:cs="Arial"/>
          <w:b/>
          <w:bCs/>
        </w:rPr>
        <w:t xml:space="preserve"> </w:t>
      </w:r>
      <w:r w:rsidRPr="00177768">
        <w:rPr>
          <w:rFonts w:ascii="Arial" w:hAnsi="Arial" w:cs="Arial"/>
          <w:b/>
          <w:bCs/>
        </w:rPr>
        <w:t xml:space="preserve">Articulação do Planejamento Estratégico </w:t>
      </w:r>
      <w:r>
        <w:rPr>
          <w:rFonts w:ascii="Arial" w:hAnsi="Arial" w:cs="Arial"/>
          <w:b/>
          <w:bCs/>
        </w:rPr>
        <w:t xml:space="preserve">do BIONORTE </w:t>
      </w:r>
      <w:r w:rsidRPr="00177768">
        <w:rPr>
          <w:rFonts w:ascii="Arial" w:hAnsi="Arial" w:cs="Arial"/>
          <w:b/>
          <w:bCs/>
        </w:rPr>
        <w:t>com o PDI das instituições partícipes</w:t>
      </w:r>
      <w:r w:rsidR="008A72EC">
        <w:rPr>
          <w:rFonts w:ascii="Arial" w:hAnsi="Arial" w:cs="Arial"/>
          <w:b/>
          <w:bCs/>
        </w:rPr>
        <w:t>;</w:t>
      </w:r>
    </w:p>
    <w:p w14:paraId="0CA0C8A5" w14:textId="0726DD03" w:rsidR="008A72EC" w:rsidRPr="00177768" w:rsidRDefault="008A72EC" w:rsidP="00CF2461">
      <w:pPr>
        <w:pStyle w:val="PargrafodaLista"/>
        <w:numPr>
          <w:ilvl w:val="0"/>
          <w:numId w:val="2"/>
        </w:numPr>
        <w:spacing w:line="360" w:lineRule="auto"/>
        <w:ind w:left="714" w:hanging="357"/>
        <w:jc w:val="both"/>
        <w:rPr>
          <w:rFonts w:ascii="Arial" w:hAnsi="Arial" w:cs="Arial"/>
        </w:rPr>
      </w:pPr>
      <w:r>
        <w:rPr>
          <w:rFonts w:ascii="Arial" w:hAnsi="Arial" w:cs="Arial"/>
          <w:b/>
          <w:bCs/>
        </w:rPr>
        <w:t xml:space="preserve"> Realizar a autoavaliação anualmente e implementar ações corretivas e preventivas com base no resultado da autoavaliação.</w:t>
      </w:r>
    </w:p>
    <w:p w14:paraId="1E906BEE" w14:textId="77777777" w:rsidR="009F3098" w:rsidRDefault="003E07EF" w:rsidP="00DA0810">
      <w:pPr>
        <w:spacing w:before="480" w:line="360" w:lineRule="auto"/>
        <w:ind w:left="357"/>
        <w:jc w:val="both"/>
        <w:rPr>
          <w:rFonts w:ascii="Arial" w:hAnsi="Arial" w:cs="Arial"/>
        </w:rPr>
      </w:pPr>
      <w:r w:rsidRPr="00177768">
        <w:rPr>
          <w:rFonts w:ascii="Arial" w:hAnsi="Arial" w:cs="Arial"/>
        </w:rPr>
        <w:t xml:space="preserve">Diante dessas premissas norteadoras </w:t>
      </w:r>
      <w:r w:rsidR="009F3098">
        <w:rPr>
          <w:rFonts w:ascii="Arial" w:hAnsi="Arial" w:cs="Arial"/>
        </w:rPr>
        <w:t>foram estabelecidas as</w:t>
      </w:r>
      <w:r w:rsidRPr="00177768">
        <w:rPr>
          <w:rFonts w:ascii="Arial" w:hAnsi="Arial" w:cs="Arial"/>
        </w:rPr>
        <w:t xml:space="preserve"> seguintes ações</w:t>
      </w:r>
      <w:r w:rsidR="009F3098">
        <w:rPr>
          <w:rFonts w:ascii="Arial" w:hAnsi="Arial" w:cs="Arial"/>
        </w:rPr>
        <w:t>:</w:t>
      </w:r>
    </w:p>
    <w:p w14:paraId="2BDB610D" w14:textId="1E876E6F" w:rsidR="009F3098" w:rsidRDefault="008E747F" w:rsidP="00CF2461">
      <w:pPr>
        <w:pStyle w:val="PargrafodaLista"/>
        <w:numPr>
          <w:ilvl w:val="0"/>
          <w:numId w:val="3"/>
        </w:numPr>
        <w:spacing w:line="360" w:lineRule="auto"/>
        <w:ind w:left="714" w:hanging="357"/>
        <w:contextualSpacing w:val="0"/>
        <w:jc w:val="both"/>
        <w:rPr>
          <w:rFonts w:ascii="Arial" w:hAnsi="Arial" w:cs="Arial"/>
        </w:rPr>
      </w:pPr>
      <w:r w:rsidRPr="00CF2461">
        <w:rPr>
          <w:rFonts w:ascii="Arial" w:hAnsi="Arial" w:cs="Arial"/>
          <w:b/>
          <w:bCs/>
        </w:rPr>
        <w:t>Para o</w:t>
      </w:r>
      <w:r w:rsidR="009F3098" w:rsidRPr="00CF2461">
        <w:rPr>
          <w:rFonts w:ascii="Arial" w:hAnsi="Arial" w:cs="Arial"/>
          <w:b/>
          <w:bCs/>
        </w:rPr>
        <w:t>ferecer o curso de Doutorado em Biodiversidade e Biotecnologia com a máxima qualidade possível</w:t>
      </w:r>
      <w:r w:rsidR="00CF2461">
        <w:rPr>
          <w:rFonts w:ascii="Arial" w:hAnsi="Arial" w:cs="Arial"/>
        </w:rPr>
        <w:t>:</w:t>
      </w:r>
    </w:p>
    <w:p w14:paraId="39A724CD" w14:textId="181CDBDA" w:rsidR="00CF2461" w:rsidRDefault="00CF2461" w:rsidP="00CF2461">
      <w:pPr>
        <w:pStyle w:val="PargrafodaLista"/>
        <w:numPr>
          <w:ilvl w:val="1"/>
          <w:numId w:val="3"/>
        </w:numPr>
        <w:spacing w:line="360" w:lineRule="auto"/>
        <w:jc w:val="both"/>
        <w:rPr>
          <w:rFonts w:ascii="Arial" w:hAnsi="Arial" w:cs="Arial"/>
        </w:rPr>
      </w:pPr>
      <w:r>
        <w:rPr>
          <w:rFonts w:ascii="Arial" w:hAnsi="Arial" w:cs="Arial"/>
        </w:rPr>
        <w:t>Incluir um acompanhamento das Coordenações Estaduais mais próximo aos discentes;</w:t>
      </w:r>
    </w:p>
    <w:p w14:paraId="6730F019" w14:textId="3BBC8527" w:rsidR="0092494F" w:rsidRDefault="0092494F" w:rsidP="0092494F">
      <w:pPr>
        <w:pStyle w:val="PargrafodaLista"/>
        <w:spacing w:line="360" w:lineRule="auto"/>
        <w:ind w:left="1080"/>
        <w:jc w:val="both"/>
        <w:rPr>
          <w:rFonts w:ascii="Arial" w:hAnsi="Arial" w:cs="Arial"/>
        </w:rPr>
      </w:pPr>
      <w:r w:rsidRPr="00177768">
        <w:rPr>
          <w:rFonts w:ascii="Arial" w:hAnsi="Arial" w:cs="Arial"/>
          <w:b/>
          <w:bCs/>
        </w:rPr>
        <w:t>Meta</w:t>
      </w:r>
      <w:r w:rsidR="00630F08">
        <w:rPr>
          <w:rFonts w:ascii="Arial" w:hAnsi="Arial" w:cs="Arial"/>
          <w:b/>
          <w:bCs/>
        </w:rPr>
        <w:t xml:space="preserve"> 1</w:t>
      </w:r>
      <w:r w:rsidRPr="00177768">
        <w:rPr>
          <w:rFonts w:ascii="Arial" w:hAnsi="Arial" w:cs="Arial"/>
          <w:b/>
          <w:bCs/>
        </w:rPr>
        <w:t>:</w:t>
      </w:r>
      <w:r w:rsidR="00BD3619">
        <w:rPr>
          <w:rFonts w:ascii="Arial" w:hAnsi="Arial" w:cs="Arial"/>
          <w:b/>
          <w:bCs/>
        </w:rPr>
        <w:t xml:space="preserve"> </w:t>
      </w:r>
      <w:r w:rsidR="00BD3619" w:rsidRPr="00BD3619">
        <w:rPr>
          <w:rFonts w:ascii="Arial" w:hAnsi="Arial" w:cs="Arial"/>
        </w:rPr>
        <w:t>Realizar reunião semestral da Coordenação Estadual com</w:t>
      </w:r>
      <w:r w:rsidR="00BD3619">
        <w:rPr>
          <w:rFonts w:ascii="Arial" w:hAnsi="Arial" w:cs="Arial"/>
          <w:b/>
          <w:bCs/>
        </w:rPr>
        <w:t xml:space="preserve"> </w:t>
      </w:r>
      <w:r w:rsidR="00630F08">
        <w:rPr>
          <w:rFonts w:ascii="Arial" w:hAnsi="Arial" w:cs="Arial"/>
        </w:rPr>
        <w:t>discentes e reunião anual da Coordenação Geral com discentes recém ingressantes no programa.</w:t>
      </w:r>
    </w:p>
    <w:p w14:paraId="78759916" w14:textId="741FC05A" w:rsidR="00630F08" w:rsidRPr="00177768" w:rsidRDefault="00630F08" w:rsidP="0092494F">
      <w:pPr>
        <w:pStyle w:val="PargrafodaLista"/>
        <w:spacing w:line="360" w:lineRule="auto"/>
        <w:ind w:left="1080"/>
        <w:jc w:val="both"/>
        <w:rPr>
          <w:rFonts w:ascii="Arial" w:hAnsi="Arial" w:cs="Arial"/>
        </w:rPr>
      </w:pPr>
      <w:r>
        <w:rPr>
          <w:rFonts w:ascii="Arial" w:hAnsi="Arial" w:cs="Arial"/>
          <w:b/>
          <w:bCs/>
        </w:rPr>
        <w:t>Meta 2:</w:t>
      </w:r>
      <w:r>
        <w:rPr>
          <w:rFonts w:ascii="Arial" w:hAnsi="Arial" w:cs="Arial"/>
        </w:rPr>
        <w:t xml:space="preserve"> Realizar os Seminários de Tese em Andamento I e II para acompanhamento do andamento dos trabalhos no primeiro e segundo ano do curso, respectivamente.</w:t>
      </w:r>
    </w:p>
    <w:p w14:paraId="109AF5CC" w14:textId="77777777" w:rsidR="00F35B22" w:rsidRDefault="00F35B22" w:rsidP="00F35B22">
      <w:pPr>
        <w:pStyle w:val="PargrafodaLista"/>
        <w:numPr>
          <w:ilvl w:val="1"/>
          <w:numId w:val="3"/>
        </w:numPr>
        <w:spacing w:line="360" w:lineRule="auto"/>
        <w:jc w:val="both"/>
        <w:rPr>
          <w:rFonts w:ascii="Arial" w:hAnsi="Arial" w:cs="Arial"/>
        </w:rPr>
      </w:pPr>
      <w:r>
        <w:rPr>
          <w:rFonts w:ascii="Arial" w:hAnsi="Arial" w:cs="Arial"/>
        </w:rPr>
        <w:t>Realizar a revisão e atualização das disciplinas existentes;</w:t>
      </w:r>
    </w:p>
    <w:p w14:paraId="0FCA4C02" w14:textId="45BCBF17" w:rsidR="0092494F" w:rsidRPr="00177768" w:rsidRDefault="0092494F" w:rsidP="0092494F">
      <w:pPr>
        <w:pStyle w:val="PargrafodaLista"/>
        <w:spacing w:line="360" w:lineRule="auto"/>
        <w:ind w:left="1080"/>
        <w:jc w:val="both"/>
        <w:rPr>
          <w:rFonts w:ascii="Arial" w:hAnsi="Arial" w:cs="Arial"/>
        </w:rPr>
      </w:pPr>
      <w:r w:rsidRPr="00177768">
        <w:rPr>
          <w:rFonts w:ascii="Arial" w:hAnsi="Arial" w:cs="Arial"/>
          <w:b/>
          <w:bCs/>
        </w:rPr>
        <w:t>Meta:</w:t>
      </w:r>
      <w:r w:rsidR="00630F08">
        <w:rPr>
          <w:rFonts w:ascii="Arial" w:hAnsi="Arial" w:cs="Arial"/>
          <w:b/>
          <w:bCs/>
        </w:rPr>
        <w:t xml:space="preserve"> </w:t>
      </w:r>
      <w:r w:rsidR="00630F08" w:rsidRPr="00630F08">
        <w:rPr>
          <w:rFonts w:ascii="Arial" w:hAnsi="Arial" w:cs="Arial"/>
        </w:rPr>
        <w:t>Revisar o elenco total de disciplinas até dezembro de 2025</w:t>
      </w:r>
      <w:r w:rsidRPr="00177768">
        <w:rPr>
          <w:rFonts w:ascii="Arial" w:hAnsi="Arial" w:cs="Arial"/>
        </w:rPr>
        <w:t>;</w:t>
      </w:r>
    </w:p>
    <w:p w14:paraId="58822A6E" w14:textId="10BBDC4F" w:rsidR="00CF2461" w:rsidRDefault="00CF2461" w:rsidP="00CF2461">
      <w:pPr>
        <w:pStyle w:val="PargrafodaLista"/>
        <w:numPr>
          <w:ilvl w:val="1"/>
          <w:numId w:val="3"/>
        </w:numPr>
        <w:spacing w:line="360" w:lineRule="auto"/>
        <w:jc w:val="both"/>
        <w:rPr>
          <w:rFonts w:ascii="Arial" w:hAnsi="Arial" w:cs="Arial"/>
        </w:rPr>
      </w:pPr>
      <w:r>
        <w:rPr>
          <w:rFonts w:ascii="Arial" w:hAnsi="Arial" w:cs="Arial"/>
        </w:rPr>
        <w:t>Promover a criação de novas disciplinas optativas;</w:t>
      </w:r>
    </w:p>
    <w:p w14:paraId="5A11DC3D" w14:textId="67FC28AD" w:rsidR="0092494F" w:rsidRPr="00177768" w:rsidRDefault="0092494F" w:rsidP="0092494F">
      <w:pPr>
        <w:pStyle w:val="PargrafodaLista"/>
        <w:spacing w:line="360" w:lineRule="auto"/>
        <w:ind w:left="1080"/>
        <w:jc w:val="both"/>
        <w:rPr>
          <w:rFonts w:ascii="Arial" w:hAnsi="Arial" w:cs="Arial"/>
        </w:rPr>
      </w:pPr>
      <w:r w:rsidRPr="00177768">
        <w:rPr>
          <w:rFonts w:ascii="Arial" w:hAnsi="Arial" w:cs="Arial"/>
          <w:b/>
          <w:bCs/>
        </w:rPr>
        <w:t>Meta:</w:t>
      </w:r>
      <w:r w:rsidR="00630F08">
        <w:rPr>
          <w:rFonts w:ascii="Arial" w:hAnsi="Arial" w:cs="Arial"/>
          <w:b/>
          <w:bCs/>
        </w:rPr>
        <w:t xml:space="preserve"> </w:t>
      </w:r>
      <w:r w:rsidR="00630F08" w:rsidRPr="00630F08">
        <w:rPr>
          <w:rFonts w:ascii="Arial" w:hAnsi="Arial" w:cs="Arial"/>
        </w:rPr>
        <w:t>Criação de 5 novas disciplinas a cada ano</w:t>
      </w:r>
      <w:r w:rsidRPr="00177768">
        <w:rPr>
          <w:rFonts w:ascii="Arial" w:hAnsi="Arial" w:cs="Arial"/>
        </w:rPr>
        <w:t>;</w:t>
      </w:r>
    </w:p>
    <w:p w14:paraId="3B3E09BF" w14:textId="68B5E9B3" w:rsidR="00CF2461" w:rsidRDefault="00F35B22" w:rsidP="00CF2461">
      <w:pPr>
        <w:pStyle w:val="PargrafodaLista"/>
        <w:numPr>
          <w:ilvl w:val="1"/>
          <w:numId w:val="3"/>
        </w:numPr>
        <w:spacing w:line="360" w:lineRule="auto"/>
        <w:jc w:val="both"/>
        <w:rPr>
          <w:rFonts w:ascii="Arial" w:hAnsi="Arial" w:cs="Arial"/>
        </w:rPr>
      </w:pPr>
      <w:r>
        <w:rPr>
          <w:rFonts w:ascii="Arial" w:hAnsi="Arial" w:cs="Arial"/>
        </w:rPr>
        <w:t>Estimular a participação dos discentes em eventos científicos e/ou tecnológicos;</w:t>
      </w:r>
    </w:p>
    <w:p w14:paraId="08F7E636" w14:textId="4A0623B6" w:rsidR="00C9554D" w:rsidRPr="00177768" w:rsidRDefault="00C9554D" w:rsidP="00C9554D">
      <w:pPr>
        <w:pStyle w:val="PargrafodaLista"/>
        <w:spacing w:line="360" w:lineRule="auto"/>
        <w:ind w:left="1080"/>
        <w:jc w:val="both"/>
        <w:rPr>
          <w:rFonts w:ascii="Arial" w:hAnsi="Arial" w:cs="Arial"/>
        </w:rPr>
      </w:pPr>
      <w:r w:rsidRPr="00177768">
        <w:rPr>
          <w:rFonts w:ascii="Arial" w:hAnsi="Arial" w:cs="Arial"/>
          <w:b/>
          <w:bCs/>
        </w:rPr>
        <w:t>Meta</w:t>
      </w:r>
      <w:r>
        <w:rPr>
          <w:rFonts w:ascii="Arial" w:hAnsi="Arial" w:cs="Arial"/>
          <w:b/>
          <w:bCs/>
        </w:rPr>
        <w:t xml:space="preserve"> </w:t>
      </w:r>
      <w:r>
        <w:rPr>
          <w:rFonts w:ascii="Arial" w:hAnsi="Arial" w:cs="Arial"/>
          <w:b/>
          <w:bCs/>
        </w:rPr>
        <w:t>2</w:t>
      </w:r>
      <w:r w:rsidRPr="00177768">
        <w:rPr>
          <w:rFonts w:ascii="Arial" w:hAnsi="Arial" w:cs="Arial"/>
          <w:b/>
          <w:bCs/>
        </w:rPr>
        <w:t>:</w:t>
      </w:r>
      <w:r w:rsidRPr="00C9554D">
        <w:rPr>
          <w:rFonts w:ascii="Arial" w:hAnsi="Arial" w:cs="Arial"/>
        </w:rPr>
        <w:t xml:space="preserve"> </w:t>
      </w:r>
      <w:r>
        <w:rPr>
          <w:rFonts w:ascii="Arial" w:hAnsi="Arial" w:cs="Arial"/>
        </w:rPr>
        <w:t>Realizar os eventos em formato totalmente híbrido</w:t>
      </w:r>
      <w:r w:rsidRPr="00177768">
        <w:rPr>
          <w:rFonts w:ascii="Arial" w:hAnsi="Arial" w:cs="Arial"/>
        </w:rPr>
        <w:t>;</w:t>
      </w:r>
    </w:p>
    <w:p w14:paraId="5B6BF9A9" w14:textId="6BFBE43E" w:rsidR="00C9554D" w:rsidRPr="00177768" w:rsidRDefault="00C9554D" w:rsidP="00C9554D">
      <w:pPr>
        <w:pStyle w:val="PargrafodaLista"/>
        <w:spacing w:line="360" w:lineRule="auto"/>
        <w:ind w:left="1080"/>
        <w:jc w:val="both"/>
        <w:rPr>
          <w:rFonts w:ascii="Arial" w:hAnsi="Arial" w:cs="Arial"/>
        </w:rPr>
      </w:pPr>
      <w:r w:rsidRPr="00177768">
        <w:rPr>
          <w:rFonts w:ascii="Arial" w:hAnsi="Arial" w:cs="Arial"/>
          <w:b/>
          <w:bCs/>
        </w:rPr>
        <w:t>Meta</w:t>
      </w:r>
      <w:r>
        <w:rPr>
          <w:rFonts w:ascii="Arial" w:hAnsi="Arial" w:cs="Arial"/>
          <w:b/>
          <w:bCs/>
        </w:rPr>
        <w:t xml:space="preserve"> 1</w:t>
      </w:r>
      <w:r w:rsidRPr="00177768">
        <w:rPr>
          <w:rFonts w:ascii="Arial" w:hAnsi="Arial" w:cs="Arial"/>
          <w:b/>
          <w:bCs/>
        </w:rPr>
        <w:t>:</w:t>
      </w:r>
      <w:r w:rsidRPr="00C9554D">
        <w:rPr>
          <w:rFonts w:ascii="Arial" w:hAnsi="Arial" w:cs="Arial"/>
        </w:rPr>
        <w:t xml:space="preserve"> </w:t>
      </w:r>
      <w:r>
        <w:rPr>
          <w:rFonts w:ascii="Arial" w:hAnsi="Arial" w:cs="Arial"/>
        </w:rPr>
        <w:t>Conceder gratuidade integral aos discentes e egressos do BIONORTE em todos os eventos</w:t>
      </w:r>
      <w:r w:rsidRPr="00177768">
        <w:rPr>
          <w:rFonts w:ascii="Arial" w:hAnsi="Arial" w:cs="Arial"/>
        </w:rPr>
        <w:t>;</w:t>
      </w:r>
    </w:p>
    <w:p w14:paraId="3C95C2A8" w14:textId="3566CB59" w:rsidR="00F35B22" w:rsidRPr="00177768" w:rsidRDefault="00F35B22" w:rsidP="00CF2461">
      <w:pPr>
        <w:pStyle w:val="PargrafodaLista"/>
        <w:numPr>
          <w:ilvl w:val="1"/>
          <w:numId w:val="3"/>
        </w:numPr>
        <w:spacing w:line="360" w:lineRule="auto"/>
        <w:jc w:val="both"/>
        <w:rPr>
          <w:rFonts w:ascii="Arial" w:hAnsi="Arial" w:cs="Arial"/>
        </w:rPr>
      </w:pPr>
      <w:r>
        <w:rPr>
          <w:rFonts w:ascii="Arial" w:hAnsi="Arial" w:cs="Arial"/>
        </w:rPr>
        <w:t>Reavaliar o credenciamento de docentes, de forma a buscar docentes com aderência aos objetivos e missão do programa, bem como para modernizar o elenco de disciplinas oferecidas.</w:t>
      </w:r>
    </w:p>
    <w:p w14:paraId="36EB4D3F" w14:textId="296273C4" w:rsidR="0056663C" w:rsidRPr="00C9554D"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C9554D">
        <w:rPr>
          <w:rFonts w:ascii="Arial" w:hAnsi="Arial" w:cs="Arial"/>
          <w:b/>
          <w:bCs/>
        </w:rPr>
        <w:t xml:space="preserve"> 1</w:t>
      </w:r>
      <w:r w:rsidRPr="00177768">
        <w:rPr>
          <w:rFonts w:ascii="Arial" w:hAnsi="Arial" w:cs="Arial"/>
          <w:b/>
          <w:bCs/>
        </w:rPr>
        <w:t>:</w:t>
      </w:r>
      <w:r w:rsidR="00C9554D">
        <w:rPr>
          <w:rFonts w:ascii="Arial" w:hAnsi="Arial" w:cs="Arial"/>
          <w:b/>
          <w:bCs/>
        </w:rPr>
        <w:t xml:space="preserve"> </w:t>
      </w:r>
      <w:r w:rsidR="00C9554D" w:rsidRPr="00C9554D">
        <w:rPr>
          <w:rFonts w:ascii="Arial" w:hAnsi="Arial" w:cs="Arial"/>
        </w:rPr>
        <w:t>Realizar o recredenciamento docente até dezembro de 2023</w:t>
      </w:r>
      <w:r w:rsidRPr="00C9554D">
        <w:rPr>
          <w:rFonts w:ascii="Arial" w:hAnsi="Arial" w:cs="Arial"/>
        </w:rPr>
        <w:t>;</w:t>
      </w:r>
    </w:p>
    <w:p w14:paraId="14336473" w14:textId="4A667227" w:rsidR="00C9554D" w:rsidRPr="00177768" w:rsidRDefault="00C9554D" w:rsidP="00C9554D">
      <w:pPr>
        <w:pStyle w:val="PargrafodaLista"/>
        <w:spacing w:line="360" w:lineRule="auto"/>
        <w:ind w:left="1080"/>
        <w:jc w:val="both"/>
        <w:rPr>
          <w:rFonts w:ascii="Arial" w:hAnsi="Arial" w:cs="Arial"/>
        </w:rPr>
      </w:pPr>
      <w:r w:rsidRPr="00177768">
        <w:rPr>
          <w:rFonts w:ascii="Arial" w:hAnsi="Arial" w:cs="Arial"/>
          <w:b/>
          <w:bCs/>
        </w:rPr>
        <w:t>Meta</w:t>
      </w:r>
      <w:r>
        <w:rPr>
          <w:rFonts w:ascii="Arial" w:hAnsi="Arial" w:cs="Arial"/>
          <w:b/>
          <w:bCs/>
        </w:rPr>
        <w:t xml:space="preserve"> </w:t>
      </w:r>
      <w:r>
        <w:rPr>
          <w:rFonts w:ascii="Arial" w:hAnsi="Arial" w:cs="Arial"/>
          <w:b/>
          <w:bCs/>
        </w:rPr>
        <w:t>2</w:t>
      </w:r>
      <w:r w:rsidRPr="00177768">
        <w:rPr>
          <w:rFonts w:ascii="Arial" w:hAnsi="Arial" w:cs="Arial"/>
          <w:b/>
          <w:bCs/>
        </w:rPr>
        <w:t>:</w:t>
      </w:r>
      <w:r w:rsidRPr="00C9554D">
        <w:rPr>
          <w:rFonts w:ascii="Arial" w:hAnsi="Arial" w:cs="Arial"/>
        </w:rPr>
        <w:t xml:space="preserve"> </w:t>
      </w:r>
      <w:r>
        <w:rPr>
          <w:rFonts w:ascii="Arial" w:hAnsi="Arial" w:cs="Arial"/>
        </w:rPr>
        <w:t>Realizar o credenciamento de novos docentes até junho de 2024, com credenciamento de 100 novos docentes, considerando todos os nove Estados de atuação do programa</w:t>
      </w:r>
      <w:r w:rsidRPr="00177768">
        <w:rPr>
          <w:rFonts w:ascii="Arial" w:hAnsi="Arial" w:cs="Arial"/>
        </w:rPr>
        <w:t>;</w:t>
      </w:r>
    </w:p>
    <w:p w14:paraId="1A26F94E" w14:textId="3CA3330C" w:rsidR="009F3098" w:rsidRDefault="00F73B41" w:rsidP="00F35B22">
      <w:pPr>
        <w:pStyle w:val="PargrafodaLista"/>
        <w:numPr>
          <w:ilvl w:val="0"/>
          <w:numId w:val="3"/>
        </w:numPr>
        <w:spacing w:line="360" w:lineRule="auto"/>
        <w:ind w:left="714" w:hanging="357"/>
        <w:contextualSpacing w:val="0"/>
        <w:jc w:val="both"/>
        <w:rPr>
          <w:rFonts w:ascii="Arial" w:hAnsi="Arial" w:cs="Arial"/>
        </w:rPr>
      </w:pPr>
      <w:r w:rsidRPr="0036307F">
        <w:rPr>
          <w:rFonts w:ascii="Arial" w:hAnsi="Arial" w:cs="Arial"/>
          <w:b/>
          <w:bCs/>
        </w:rPr>
        <w:t>Para p</w:t>
      </w:r>
      <w:r w:rsidR="009F3098" w:rsidRPr="0036307F">
        <w:rPr>
          <w:rFonts w:ascii="Arial" w:hAnsi="Arial" w:cs="Arial"/>
          <w:b/>
          <w:bCs/>
        </w:rPr>
        <w:t>reparar os discentes para o empreendedorismo de pequeno porte</w:t>
      </w:r>
      <w:r w:rsidR="00115C58">
        <w:rPr>
          <w:rFonts w:ascii="Arial" w:hAnsi="Arial" w:cs="Arial"/>
        </w:rPr>
        <w:t>:</w:t>
      </w:r>
    </w:p>
    <w:p w14:paraId="5A9C0986" w14:textId="77777777" w:rsidR="0036307F" w:rsidRDefault="0036307F" w:rsidP="0036307F">
      <w:pPr>
        <w:pStyle w:val="PargrafodaLista"/>
        <w:numPr>
          <w:ilvl w:val="1"/>
          <w:numId w:val="3"/>
        </w:numPr>
        <w:spacing w:line="360" w:lineRule="auto"/>
        <w:jc w:val="both"/>
        <w:rPr>
          <w:rFonts w:ascii="Arial" w:hAnsi="Arial" w:cs="Arial"/>
        </w:rPr>
      </w:pPr>
      <w:r>
        <w:rPr>
          <w:rFonts w:ascii="Arial" w:hAnsi="Arial" w:cs="Arial"/>
        </w:rPr>
        <w:t>Promover o incentivo ao empreendedorismo para os discentes através de novas disciplinas ou atividades com esta ênfase;</w:t>
      </w:r>
    </w:p>
    <w:p w14:paraId="6AE88D90" w14:textId="446058C8"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826D56">
        <w:rPr>
          <w:rFonts w:ascii="Arial" w:hAnsi="Arial" w:cs="Arial"/>
          <w:b/>
          <w:bCs/>
        </w:rPr>
        <w:t xml:space="preserve"> </w:t>
      </w:r>
      <w:r w:rsidR="00826D56" w:rsidRPr="00826D56">
        <w:rPr>
          <w:rFonts w:ascii="Arial" w:hAnsi="Arial" w:cs="Arial"/>
        </w:rPr>
        <w:t>Estabelecer parceria com a Fundação Certi para participação obrigatória dos discentes no Programa Gênese</w:t>
      </w:r>
      <w:r w:rsidRPr="00177768">
        <w:rPr>
          <w:rFonts w:ascii="Arial" w:hAnsi="Arial" w:cs="Arial"/>
        </w:rPr>
        <w:t>;</w:t>
      </w:r>
    </w:p>
    <w:p w14:paraId="569BCB67" w14:textId="42D1FD8D" w:rsidR="0036307F" w:rsidRDefault="0036307F" w:rsidP="0036307F">
      <w:pPr>
        <w:pStyle w:val="PargrafodaLista"/>
        <w:numPr>
          <w:ilvl w:val="1"/>
          <w:numId w:val="3"/>
        </w:numPr>
        <w:spacing w:line="360" w:lineRule="auto"/>
        <w:jc w:val="both"/>
        <w:rPr>
          <w:rFonts w:ascii="Arial" w:hAnsi="Arial" w:cs="Arial"/>
        </w:rPr>
      </w:pPr>
      <w:r>
        <w:rPr>
          <w:rFonts w:ascii="Arial" w:hAnsi="Arial" w:cs="Arial"/>
        </w:rPr>
        <w:t xml:space="preserve">Criar Incubadora de base Biotecnológica no Programa para </w:t>
      </w:r>
      <w:r w:rsidR="007312A0">
        <w:rPr>
          <w:rFonts w:ascii="Arial" w:hAnsi="Arial" w:cs="Arial"/>
        </w:rPr>
        <w:t>estímulo</w:t>
      </w:r>
      <w:r>
        <w:rPr>
          <w:rFonts w:ascii="Arial" w:hAnsi="Arial" w:cs="Arial"/>
        </w:rPr>
        <w:t xml:space="preserve"> à criação de startups e fomento da inovação tecnológica; </w:t>
      </w:r>
    </w:p>
    <w:p w14:paraId="4436ED6F" w14:textId="799540FC"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826D56">
        <w:rPr>
          <w:rFonts w:ascii="Arial" w:hAnsi="Arial" w:cs="Arial"/>
          <w:b/>
          <w:bCs/>
        </w:rPr>
        <w:t xml:space="preserve"> </w:t>
      </w:r>
      <w:r w:rsidR="00826D56" w:rsidRPr="00826D56">
        <w:rPr>
          <w:rFonts w:ascii="Arial" w:hAnsi="Arial" w:cs="Arial"/>
        </w:rPr>
        <w:t>Apresentar proposta de criação da Incubadora até junho de 2023, e implementação da mesma até dezembro de 2026</w:t>
      </w:r>
      <w:r w:rsidRPr="00177768">
        <w:rPr>
          <w:rFonts w:ascii="Arial" w:hAnsi="Arial" w:cs="Arial"/>
        </w:rPr>
        <w:t>;</w:t>
      </w:r>
    </w:p>
    <w:p w14:paraId="6436E70C" w14:textId="38894E6D" w:rsidR="009F3098" w:rsidRDefault="009F3098" w:rsidP="00F35B22">
      <w:pPr>
        <w:pStyle w:val="PargrafodaLista"/>
        <w:numPr>
          <w:ilvl w:val="0"/>
          <w:numId w:val="3"/>
        </w:numPr>
        <w:spacing w:line="360" w:lineRule="auto"/>
        <w:ind w:left="714" w:hanging="357"/>
        <w:contextualSpacing w:val="0"/>
        <w:jc w:val="both"/>
        <w:rPr>
          <w:rFonts w:ascii="Arial" w:hAnsi="Arial" w:cs="Arial"/>
        </w:rPr>
      </w:pPr>
      <w:r w:rsidRPr="007312A0">
        <w:rPr>
          <w:rFonts w:ascii="Arial" w:hAnsi="Arial" w:cs="Arial"/>
          <w:b/>
          <w:bCs/>
        </w:rPr>
        <w:t>P</w:t>
      </w:r>
      <w:r w:rsidR="007312A0" w:rsidRPr="007312A0">
        <w:rPr>
          <w:rFonts w:ascii="Arial" w:hAnsi="Arial" w:cs="Arial"/>
          <w:b/>
          <w:bCs/>
        </w:rPr>
        <w:t>ara p</w:t>
      </w:r>
      <w:r w:rsidRPr="007312A0">
        <w:rPr>
          <w:rFonts w:ascii="Arial" w:hAnsi="Arial" w:cs="Arial"/>
          <w:b/>
          <w:bCs/>
        </w:rPr>
        <w:t>romover a formação do maior número possível de discentes</w:t>
      </w:r>
      <w:r w:rsidR="00115C58">
        <w:rPr>
          <w:rFonts w:ascii="Arial" w:hAnsi="Arial" w:cs="Arial"/>
        </w:rPr>
        <w:t>:</w:t>
      </w:r>
    </w:p>
    <w:p w14:paraId="53E4EFD9" w14:textId="77777777" w:rsidR="007312A0" w:rsidRDefault="007312A0" w:rsidP="007312A0">
      <w:pPr>
        <w:pStyle w:val="PargrafodaLista"/>
        <w:numPr>
          <w:ilvl w:val="1"/>
          <w:numId w:val="3"/>
        </w:numPr>
        <w:spacing w:line="360" w:lineRule="auto"/>
        <w:contextualSpacing w:val="0"/>
        <w:jc w:val="both"/>
        <w:rPr>
          <w:rFonts w:ascii="Arial" w:hAnsi="Arial" w:cs="Arial"/>
        </w:rPr>
      </w:pPr>
      <w:r>
        <w:rPr>
          <w:rFonts w:ascii="Arial" w:hAnsi="Arial" w:cs="Arial"/>
        </w:rPr>
        <w:t>R</w:t>
      </w:r>
      <w:r w:rsidRPr="007312A0">
        <w:rPr>
          <w:rFonts w:ascii="Arial" w:hAnsi="Arial" w:cs="Arial"/>
        </w:rPr>
        <w:t>ealizar editais de seleção a cada semestre, dobrando as oportunidades anuais de ingresso no programa</w:t>
      </w:r>
      <w:r>
        <w:rPr>
          <w:rFonts w:ascii="Arial" w:hAnsi="Arial" w:cs="Arial"/>
        </w:rPr>
        <w:t>;</w:t>
      </w:r>
    </w:p>
    <w:p w14:paraId="07F7598D" w14:textId="4356F3EE"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826D56">
        <w:rPr>
          <w:rFonts w:ascii="Arial" w:hAnsi="Arial" w:cs="Arial"/>
          <w:b/>
          <w:bCs/>
        </w:rPr>
        <w:t xml:space="preserve"> </w:t>
      </w:r>
      <w:r w:rsidR="00826D56" w:rsidRPr="00826D56">
        <w:rPr>
          <w:rFonts w:ascii="Arial" w:hAnsi="Arial" w:cs="Arial"/>
        </w:rPr>
        <w:t>Realizar dois editais de processo seletivo anuais</w:t>
      </w:r>
      <w:r w:rsidR="00826D56">
        <w:rPr>
          <w:rFonts w:ascii="Arial" w:hAnsi="Arial" w:cs="Arial"/>
          <w:b/>
          <w:bCs/>
        </w:rPr>
        <w:t xml:space="preserve"> </w:t>
      </w:r>
      <w:r w:rsidR="00826D56">
        <w:rPr>
          <w:rFonts w:ascii="Arial" w:hAnsi="Arial" w:cs="Arial"/>
        </w:rPr>
        <w:t>à partir de 2023, com incremento de 25% na captação de discentes por ano</w:t>
      </w:r>
      <w:r w:rsidRPr="00177768">
        <w:rPr>
          <w:rFonts w:ascii="Arial" w:hAnsi="Arial" w:cs="Arial"/>
        </w:rPr>
        <w:t>;</w:t>
      </w:r>
    </w:p>
    <w:p w14:paraId="0D7F6BC0" w14:textId="3930CD43" w:rsidR="007312A0" w:rsidRPr="000503C1" w:rsidRDefault="007312A0" w:rsidP="000503C1">
      <w:pPr>
        <w:pStyle w:val="PargrafodaLista"/>
        <w:numPr>
          <w:ilvl w:val="1"/>
          <w:numId w:val="3"/>
        </w:numPr>
        <w:spacing w:line="360" w:lineRule="auto"/>
        <w:contextualSpacing w:val="0"/>
        <w:jc w:val="both"/>
        <w:rPr>
          <w:rFonts w:ascii="Arial" w:hAnsi="Arial" w:cs="Arial"/>
        </w:rPr>
      </w:pPr>
      <w:r>
        <w:rPr>
          <w:rFonts w:ascii="Arial" w:hAnsi="Arial" w:cs="Arial"/>
        </w:rPr>
        <w:t>Realizar o c</w:t>
      </w:r>
      <w:r w:rsidRPr="007312A0">
        <w:rPr>
          <w:rFonts w:ascii="Arial" w:hAnsi="Arial" w:cs="Arial"/>
        </w:rPr>
        <w:t>redenciamento de novos docentes, principalmente aqueles lotados em municípios do interior dos estados da Amazônia Legal</w:t>
      </w:r>
      <w:r>
        <w:rPr>
          <w:rFonts w:ascii="Arial" w:hAnsi="Arial" w:cs="Arial"/>
        </w:rPr>
        <w:t>;</w:t>
      </w:r>
    </w:p>
    <w:p w14:paraId="1BE840F3" w14:textId="684872EF"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826D56">
        <w:rPr>
          <w:rFonts w:ascii="Arial" w:hAnsi="Arial" w:cs="Arial"/>
          <w:b/>
          <w:bCs/>
        </w:rPr>
        <w:t xml:space="preserve"> </w:t>
      </w:r>
      <w:r w:rsidR="00826D56" w:rsidRPr="00826D56">
        <w:rPr>
          <w:rFonts w:ascii="Arial" w:hAnsi="Arial" w:cs="Arial"/>
        </w:rPr>
        <w:t>Aumentar a proporção de docentes lotados em ICT sediadas no interior para 25% até dezembro de 2024</w:t>
      </w:r>
      <w:r w:rsidRPr="00177768">
        <w:rPr>
          <w:rFonts w:ascii="Arial" w:hAnsi="Arial" w:cs="Arial"/>
        </w:rPr>
        <w:t>;</w:t>
      </w:r>
    </w:p>
    <w:p w14:paraId="294A9CAA" w14:textId="0B123C15" w:rsidR="009F3098" w:rsidRDefault="000503C1" w:rsidP="00F35B22">
      <w:pPr>
        <w:pStyle w:val="PargrafodaLista"/>
        <w:numPr>
          <w:ilvl w:val="0"/>
          <w:numId w:val="3"/>
        </w:numPr>
        <w:spacing w:line="360" w:lineRule="auto"/>
        <w:ind w:left="714" w:hanging="357"/>
        <w:contextualSpacing w:val="0"/>
        <w:jc w:val="both"/>
        <w:rPr>
          <w:rFonts w:ascii="Arial" w:hAnsi="Arial" w:cs="Arial"/>
        </w:rPr>
      </w:pPr>
      <w:r w:rsidRPr="000503C1">
        <w:rPr>
          <w:rFonts w:ascii="Arial" w:hAnsi="Arial" w:cs="Arial"/>
          <w:b/>
          <w:bCs/>
        </w:rPr>
        <w:t>Para f</w:t>
      </w:r>
      <w:r w:rsidR="009F3098" w:rsidRPr="000503C1">
        <w:rPr>
          <w:rFonts w:ascii="Arial" w:hAnsi="Arial" w:cs="Arial"/>
          <w:b/>
          <w:bCs/>
        </w:rPr>
        <w:t>omentar a criação de novos programas de pós-graduação em nível de mestrado em localidades onde sejam inexistentes ou insipientes</w:t>
      </w:r>
      <w:r w:rsidR="009F3098" w:rsidRPr="00177768">
        <w:rPr>
          <w:rFonts w:ascii="Arial" w:hAnsi="Arial" w:cs="Arial"/>
        </w:rPr>
        <w:t>;</w:t>
      </w:r>
    </w:p>
    <w:p w14:paraId="36D5C2B1" w14:textId="226B9FB8" w:rsidR="000503C1" w:rsidRDefault="000503C1" w:rsidP="000503C1">
      <w:pPr>
        <w:pStyle w:val="PargrafodaLista"/>
        <w:numPr>
          <w:ilvl w:val="1"/>
          <w:numId w:val="3"/>
        </w:numPr>
        <w:spacing w:line="360" w:lineRule="auto"/>
        <w:contextualSpacing w:val="0"/>
        <w:jc w:val="both"/>
        <w:rPr>
          <w:rFonts w:ascii="Arial" w:hAnsi="Arial" w:cs="Arial"/>
        </w:rPr>
      </w:pPr>
      <w:r>
        <w:rPr>
          <w:rFonts w:ascii="Arial" w:hAnsi="Arial" w:cs="Arial"/>
        </w:rPr>
        <w:t>Promover o</w:t>
      </w:r>
      <w:r>
        <w:rPr>
          <w:rFonts w:ascii="Arial" w:hAnsi="Arial" w:cs="Arial"/>
        </w:rPr>
        <w:t xml:space="preserve"> credenciamento de novos docentes lotados em instituições sediadas em municípios do interior</w:t>
      </w:r>
      <w:r>
        <w:rPr>
          <w:rFonts w:ascii="Arial" w:hAnsi="Arial" w:cs="Arial"/>
        </w:rPr>
        <w:t>;</w:t>
      </w:r>
    </w:p>
    <w:p w14:paraId="15DBF8E6" w14:textId="772CFF6B"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D749D7">
        <w:rPr>
          <w:rFonts w:ascii="Arial" w:hAnsi="Arial" w:cs="Arial"/>
          <w:b/>
          <w:bCs/>
        </w:rPr>
        <w:t xml:space="preserve"> </w:t>
      </w:r>
      <w:r w:rsidR="00D749D7" w:rsidRPr="00826D56">
        <w:rPr>
          <w:rFonts w:ascii="Arial" w:hAnsi="Arial" w:cs="Arial"/>
        </w:rPr>
        <w:t>Aumentar a proporção de docentes lotados em ICT sediadas no interior para 25% até dezembro de 2024</w:t>
      </w:r>
      <w:r w:rsidRPr="00177768">
        <w:rPr>
          <w:rFonts w:ascii="Arial" w:hAnsi="Arial" w:cs="Arial"/>
        </w:rPr>
        <w:t>;</w:t>
      </w:r>
    </w:p>
    <w:p w14:paraId="073EFB8A" w14:textId="7A266DE9" w:rsidR="00615818" w:rsidRDefault="00615818" w:rsidP="000503C1">
      <w:pPr>
        <w:pStyle w:val="PargrafodaLista"/>
        <w:numPr>
          <w:ilvl w:val="1"/>
          <w:numId w:val="3"/>
        </w:numPr>
        <w:spacing w:line="360" w:lineRule="auto"/>
        <w:contextualSpacing w:val="0"/>
        <w:jc w:val="both"/>
        <w:rPr>
          <w:rFonts w:ascii="Arial" w:hAnsi="Arial" w:cs="Arial"/>
        </w:rPr>
      </w:pPr>
      <w:r>
        <w:rPr>
          <w:rFonts w:ascii="Arial" w:hAnsi="Arial" w:cs="Arial"/>
        </w:rPr>
        <w:t xml:space="preserve">Integrar os novos docentes credenciados à rede existente de cooperação científica do BIONORTE, com fins a melhoria da capacitação destes novos docentes, aumento da capacidade produtiva e </w:t>
      </w:r>
      <w:r w:rsidR="00425E03">
        <w:rPr>
          <w:rFonts w:ascii="Arial" w:hAnsi="Arial" w:cs="Arial"/>
        </w:rPr>
        <w:t>criação de oportunidades de mobilidade acadêmica regional dentro e entre os Estados da Amazônia Legal;</w:t>
      </w:r>
    </w:p>
    <w:p w14:paraId="5C487A3D" w14:textId="5E2AB2E4"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D749D7">
        <w:rPr>
          <w:rFonts w:ascii="Arial" w:hAnsi="Arial" w:cs="Arial"/>
          <w:b/>
          <w:bCs/>
        </w:rPr>
        <w:t xml:space="preserve"> </w:t>
      </w:r>
      <w:r w:rsidR="00D749D7" w:rsidRPr="00D749D7">
        <w:rPr>
          <w:rFonts w:ascii="Arial" w:hAnsi="Arial" w:cs="Arial"/>
        </w:rPr>
        <w:t xml:space="preserve">Aumentar </w:t>
      </w:r>
      <w:r w:rsidR="00D749D7">
        <w:rPr>
          <w:rFonts w:ascii="Arial" w:hAnsi="Arial" w:cs="Arial"/>
        </w:rPr>
        <w:t>o número de artigos científicos publicados</w:t>
      </w:r>
      <w:r w:rsidR="00D749D7" w:rsidRPr="00D749D7">
        <w:rPr>
          <w:rFonts w:ascii="Arial" w:hAnsi="Arial" w:cs="Arial"/>
        </w:rPr>
        <w:t xml:space="preserve"> com a participação de dois ou mais docentes do BIONORTE em 20% até dezembro de 2026</w:t>
      </w:r>
      <w:r w:rsidRPr="00177768">
        <w:rPr>
          <w:rFonts w:ascii="Arial" w:hAnsi="Arial" w:cs="Arial"/>
        </w:rPr>
        <w:t>;</w:t>
      </w:r>
    </w:p>
    <w:p w14:paraId="10ECEA59" w14:textId="742816A5" w:rsidR="000503C1" w:rsidRPr="00177768" w:rsidRDefault="000503C1" w:rsidP="000503C1">
      <w:pPr>
        <w:pStyle w:val="PargrafodaLista"/>
        <w:numPr>
          <w:ilvl w:val="1"/>
          <w:numId w:val="3"/>
        </w:numPr>
        <w:spacing w:line="360" w:lineRule="auto"/>
        <w:contextualSpacing w:val="0"/>
        <w:jc w:val="both"/>
        <w:rPr>
          <w:rFonts w:ascii="Arial" w:hAnsi="Arial" w:cs="Arial"/>
        </w:rPr>
      </w:pPr>
      <w:r>
        <w:rPr>
          <w:rFonts w:ascii="Arial" w:hAnsi="Arial" w:cs="Arial"/>
        </w:rPr>
        <w:t xml:space="preserve">Articular grupos de docentes do BIONORTE lotados em instituições sediadas em municípios do interior para </w:t>
      </w:r>
      <w:r w:rsidR="00A15C1E">
        <w:rPr>
          <w:rFonts w:ascii="Arial" w:hAnsi="Arial" w:cs="Arial"/>
        </w:rPr>
        <w:t>constituição</w:t>
      </w:r>
      <w:r w:rsidR="00425E03">
        <w:rPr>
          <w:rFonts w:ascii="Arial" w:hAnsi="Arial" w:cs="Arial"/>
        </w:rPr>
        <w:t xml:space="preserve"> de núcleos estruturantes para </w:t>
      </w:r>
      <w:r>
        <w:rPr>
          <w:rFonts w:ascii="Arial" w:hAnsi="Arial" w:cs="Arial"/>
        </w:rPr>
        <w:t>propositura de APCN de programas de mestrado em Biodiversidade e Biotecnologia</w:t>
      </w:r>
      <w:r w:rsidR="00425E03">
        <w:rPr>
          <w:rFonts w:ascii="Arial" w:hAnsi="Arial" w:cs="Arial"/>
        </w:rPr>
        <w:t xml:space="preserve"> nessas instituições</w:t>
      </w:r>
      <w:r>
        <w:rPr>
          <w:rFonts w:ascii="Arial" w:hAnsi="Arial" w:cs="Arial"/>
        </w:rPr>
        <w:t>;</w:t>
      </w:r>
    </w:p>
    <w:p w14:paraId="416B0EFA" w14:textId="3D73AEE0"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D749D7">
        <w:rPr>
          <w:rFonts w:ascii="Arial" w:hAnsi="Arial" w:cs="Arial"/>
          <w:b/>
          <w:bCs/>
        </w:rPr>
        <w:t xml:space="preserve"> </w:t>
      </w:r>
      <w:r w:rsidR="00D749D7" w:rsidRPr="00D749D7">
        <w:rPr>
          <w:rFonts w:ascii="Arial" w:hAnsi="Arial" w:cs="Arial"/>
        </w:rPr>
        <w:t>Apresentar duas propostas de APCN até dezembro de 2025</w:t>
      </w:r>
      <w:r w:rsidRPr="00177768">
        <w:rPr>
          <w:rFonts w:ascii="Arial" w:hAnsi="Arial" w:cs="Arial"/>
        </w:rPr>
        <w:t>;</w:t>
      </w:r>
    </w:p>
    <w:p w14:paraId="2E68EF6A" w14:textId="0E73B312" w:rsidR="009F3098" w:rsidRDefault="00D74504" w:rsidP="00F35B22">
      <w:pPr>
        <w:pStyle w:val="PargrafodaLista"/>
        <w:numPr>
          <w:ilvl w:val="0"/>
          <w:numId w:val="3"/>
        </w:numPr>
        <w:spacing w:line="360" w:lineRule="auto"/>
        <w:ind w:left="714" w:hanging="357"/>
        <w:contextualSpacing w:val="0"/>
        <w:jc w:val="both"/>
        <w:rPr>
          <w:rFonts w:ascii="Arial" w:hAnsi="Arial" w:cs="Arial"/>
        </w:rPr>
      </w:pPr>
      <w:r w:rsidRPr="00D74504">
        <w:rPr>
          <w:rFonts w:ascii="Arial" w:hAnsi="Arial" w:cs="Arial"/>
          <w:b/>
          <w:bCs/>
        </w:rPr>
        <w:t>Para a</w:t>
      </w:r>
      <w:r w:rsidR="009F3098" w:rsidRPr="00D74504">
        <w:rPr>
          <w:rFonts w:ascii="Arial" w:hAnsi="Arial" w:cs="Arial"/>
          <w:b/>
          <w:bCs/>
        </w:rPr>
        <w:t>ssumir o protagonismo nas ações de pesquisa científica nas áreas de biodiversidade e biotecnologia na região amazônica</w:t>
      </w:r>
      <w:r w:rsidR="00DD6CAC">
        <w:rPr>
          <w:rFonts w:ascii="Arial" w:hAnsi="Arial" w:cs="Arial"/>
        </w:rPr>
        <w:t>:</w:t>
      </w:r>
    </w:p>
    <w:p w14:paraId="07CFE8DF" w14:textId="5BDAC422" w:rsidR="00DD6CAC" w:rsidRDefault="00DD6CAC" w:rsidP="00DD6CAC">
      <w:pPr>
        <w:pStyle w:val="PargrafodaLista"/>
        <w:numPr>
          <w:ilvl w:val="1"/>
          <w:numId w:val="3"/>
        </w:numPr>
        <w:spacing w:line="360" w:lineRule="auto"/>
        <w:contextualSpacing w:val="0"/>
        <w:jc w:val="both"/>
        <w:rPr>
          <w:rFonts w:ascii="Arial" w:hAnsi="Arial" w:cs="Arial"/>
        </w:rPr>
      </w:pPr>
      <w:r>
        <w:rPr>
          <w:rFonts w:ascii="Arial" w:hAnsi="Arial" w:cs="Arial"/>
        </w:rPr>
        <w:t>Aumentar e melhora</w:t>
      </w:r>
      <w:r w:rsidR="00D74504">
        <w:rPr>
          <w:rFonts w:ascii="Arial" w:hAnsi="Arial" w:cs="Arial"/>
        </w:rPr>
        <w:t>r</w:t>
      </w:r>
      <w:r>
        <w:rPr>
          <w:rFonts w:ascii="Arial" w:hAnsi="Arial" w:cs="Arial"/>
        </w:rPr>
        <w:t xml:space="preserve"> a visibilidade do BIONORTE em nível regional, nacional e internacional</w:t>
      </w:r>
      <w:r w:rsidR="00D74504">
        <w:rPr>
          <w:rFonts w:ascii="Arial" w:hAnsi="Arial" w:cs="Arial"/>
        </w:rPr>
        <w:t>:</w:t>
      </w:r>
    </w:p>
    <w:p w14:paraId="7B109409" w14:textId="009E744C" w:rsidR="00D74504" w:rsidRDefault="00D74504" w:rsidP="00D74504">
      <w:pPr>
        <w:pStyle w:val="PargrafodaLista"/>
        <w:numPr>
          <w:ilvl w:val="3"/>
          <w:numId w:val="3"/>
        </w:numPr>
        <w:spacing w:line="360" w:lineRule="auto"/>
        <w:contextualSpacing w:val="0"/>
        <w:jc w:val="both"/>
        <w:rPr>
          <w:rFonts w:ascii="Arial" w:hAnsi="Arial" w:cs="Arial"/>
        </w:rPr>
      </w:pPr>
      <w:r>
        <w:rPr>
          <w:rFonts w:ascii="Arial" w:hAnsi="Arial" w:cs="Arial"/>
        </w:rPr>
        <w:t>Contratar agência de comunicação para assessoria de comunicação, criação e gerenciamento das mídias sociais do BIONORTE;</w:t>
      </w:r>
    </w:p>
    <w:p w14:paraId="2D6C0819" w14:textId="3BAE0496"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D749D7">
        <w:rPr>
          <w:rFonts w:ascii="Arial" w:hAnsi="Arial" w:cs="Arial"/>
          <w:b/>
          <w:bCs/>
        </w:rPr>
        <w:t xml:space="preserve"> 1</w:t>
      </w:r>
      <w:r w:rsidRPr="00177768">
        <w:rPr>
          <w:rFonts w:ascii="Arial" w:hAnsi="Arial" w:cs="Arial"/>
          <w:b/>
          <w:bCs/>
        </w:rPr>
        <w:t>:</w:t>
      </w:r>
      <w:r w:rsidR="00D749D7">
        <w:rPr>
          <w:rFonts w:ascii="Arial" w:hAnsi="Arial" w:cs="Arial"/>
          <w:b/>
          <w:bCs/>
        </w:rPr>
        <w:t xml:space="preserve"> </w:t>
      </w:r>
      <w:r w:rsidR="00D749D7" w:rsidRPr="00D749D7">
        <w:rPr>
          <w:rFonts w:ascii="Arial" w:hAnsi="Arial" w:cs="Arial"/>
        </w:rPr>
        <w:t>Realizar contrato com empresa de assessoria de comunicação até julho de 2024</w:t>
      </w:r>
      <w:r w:rsidRPr="00177768">
        <w:rPr>
          <w:rFonts w:ascii="Arial" w:hAnsi="Arial" w:cs="Arial"/>
        </w:rPr>
        <w:t>;</w:t>
      </w:r>
    </w:p>
    <w:p w14:paraId="29267975" w14:textId="2E2F3260" w:rsidR="00D749D7" w:rsidRPr="00177768" w:rsidRDefault="00D749D7" w:rsidP="00D749D7">
      <w:pPr>
        <w:pStyle w:val="PargrafodaLista"/>
        <w:spacing w:line="360" w:lineRule="auto"/>
        <w:ind w:left="1080"/>
        <w:jc w:val="both"/>
        <w:rPr>
          <w:rFonts w:ascii="Arial" w:hAnsi="Arial" w:cs="Arial"/>
        </w:rPr>
      </w:pPr>
      <w:r w:rsidRPr="00177768">
        <w:rPr>
          <w:rFonts w:ascii="Arial" w:hAnsi="Arial" w:cs="Arial"/>
          <w:b/>
          <w:bCs/>
        </w:rPr>
        <w:t>Meta</w:t>
      </w:r>
      <w:r>
        <w:rPr>
          <w:rFonts w:ascii="Arial" w:hAnsi="Arial" w:cs="Arial"/>
          <w:b/>
          <w:bCs/>
        </w:rPr>
        <w:t xml:space="preserve"> </w:t>
      </w:r>
      <w:r>
        <w:rPr>
          <w:rFonts w:ascii="Arial" w:hAnsi="Arial" w:cs="Arial"/>
          <w:b/>
          <w:bCs/>
        </w:rPr>
        <w:t>2</w:t>
      </w:r>
      <w:r w:rsidRPr="00177768">
        <w:rPr>
          <w:rFonts w:ascii="Arial" w:hAnsi="Arial" w:cs="Arial"/>
          <w:b/>
          <w:bCs/>
        </w:rPr>
        <w:t>:</w:t>
      </w:r>
      <w:r>
        <w:rPr>
          <w:rFonts w:ascii="Arial" w:hAnsi="Arial" w:cs="Arial"/>
          <w:b/>
          <w:bCs/>
        </w:rPr>
        <w:t xml:space="preserve"> </w:t>
      </w:r>
      <w:r>
        <w:rPr>
          <w:rFonts w:ascii="Arial" w:hAnsi="Arial" w:cs="Arial"/>
        </w:rPr>
        <w:t>Criação de instagram do BIONORTE até julho de 2024</w:t>
      </w:r>
      <w:r w:rsidRPr="00177768">
        <w:rPr>
          <w:rFonts w:ascii="Arial" w:hAnsi="Arial" w:cs="Arial"/>
        </w:rPr>
        <w:t>;</w:t>
      </w:r>
    </w:p>
    <w:p w14:paraId="797C070F" w14:textId="182D88B9" w:rsidR="00D749D7" w:rsidRPr="00177768" w:rsidRDefault="00D749D7" w:rsidP="00D749D7">
      <w:pPr>
        <w:pStyle w:val="PargrafodaLista"/>
        <w:spacing w:line="360" w:lineRule="auto"/>
        <w:ind w:left="1080"/>
        <w:jc w:val="both"/>
        <w:rPr>
          <w:rFonts w:ascii="Arial" w:hAnsi="Arial" w:cs="Arial"/>
        </w:rPr>
      </w:pPr>
      <w:r w:rsidRPr="00177768">
        <w:rPr>
          <w:rFonts w:ascii="Arial" w:hAnsi="Arial" w:cs="Arial"/>
          <w:b/>
          <w:bCs/>
        </w:rPr>
        <w:t>Meta</w:t>
      </w:r>
      <w:r>
        <w:rPr>
          <w:rFonts w:ascii="Arial" w:hAnsi="Arial" w:cs="Arial"/>
          <w:b/>
          <w:bCs/>
        </w:rPr>
        <w:t xml:space="preserve"> </w:t>
      </w:r>
      <w:r>
        <w:rPr>
          <w:rFonts w:ascii="Arial" w:hAnsi="Arial" w:cs="Arial"/>
          <w:b/>
          <w:bCs/>
        </w:rPr>
        <w:t>3</w:t>
      </w:r>
      <w:r w:rsidRPr="00177768">
        <w:rPr>
          <w:rFonts w:ascii="Arial" w:hAnsi="Arial" w:cs="Arial"/>
          <w:b/>
          <w:bCs/>
        </w:rPr>
        <w:t>:</w:t>
      </w:r>
      <w:r>
        <w:rPr>
          <w:rFonts w:ascii="Arial" w:hAnsi="Arial" w:cs="Arial"/>
          <w:b/>
          <w:bCs/>
        </w:rPr>
        <w:t xml:space="preserve"> </w:t>
      </w:r>
      <w:r w:rsidRPr="00D749D7">
        <w:rPr>
          <w:rFonts w:ascii="Arial" w:hAnsi="Arial" w:cs="Arial"/>
        </w:rPr>
        <w:t xml:space="preserve">Realizar </w:t>
      </w:r>
      <w:r>
        <w:rPr>
          <w:rFonts w:ascii="Arial" w:hAnsi="Arial" w:cs="Arial"/>
        </w:rPr>
        <w:t>mais de 50 postagens no instagram do BIONORTE a cada semestre, a partir de julho de 2024</w:t>
      </w:r>
      <w:r w:rsidRPr="00177768">
        <w:rPr>
          <w:rFonts w:ascii="Arial" w:hAnsi="Arial" w:cs="Arial"/>
        </w:rPr>
        <w:t>;</w:t>
      </w:r>
    </w:p>
    <w:p w14:paraId="5EA18279" w14:textId="0E9825F4" w:rsidR="00D74504" w:rsidRDefault="00D74504" w:rsidP="00D74504">
      <w:pPr>
        <w:pStyle w:val="PargrafodaLista"/>
        <w:numPr>
          <w:ilvl w:val="3"/>
          <w:numId w:val="3"/>
        </w:numPr>
        <w:spacing w:line="360" w:lineRule="auto"/>
        <w:contextualSpacing w:val="0"/>
        <w:jc w:val="both"/>
        <w:rPr>
          <w:rFonts w:ascii="Arial" w:hAnsi="Arial" w:cs="Arial"/>
        </w:rPr>
      </w:pPr>
      <w:r>
        <w:rPr>
          <w:rFonts w:ascii="Arial" w:hAnsi="Arial" w:cs="Arial"/>
        </w:rPr>
        <w:t>Realizar eventos científicos/tecnológicos de grande porte a cada ano e que haja rodízio de sua localização entre os Estados da Amazônia Legal;</w:t>
      </w:r>
    </w:p>
    <w:p w14:paraId="657A117A" w14:textId="33FEB9BE"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D423A1">
        <w:rPr>
          <w:rFonts w:ascii="Arial" w:hAnsi="Arial" w:cs="Arial"/>
          <w:b/>
          <w:bCs/>
        </w:rPr>
        <w:t xml:space="preserve"> </w:t>
      </w:r>
      <w:r w:rsidR="00D423A1" w:rsidRPr="00D423A1">
        <w:rPr>
          <w:rFonts w:ascii="Arial" w:hAnsi="Arial" w:cs="Arial"/>
        </w:rPr>
        <w:t>Realizar O Congresso Brasileiro de Biodiversidade da Amazônia e o Workshop Brasileiro de Biodiversidade da Amazônia em anos alternados e em estados diferentes</w:t>
      </w:r>
      <w:r w:rsidRPr="00177768">
        <w:rPr>
          <w:rFonts w:ascii="Arial" w:hAnsi="Arial" w:cs="Arial"/>
        </w:rPr>
        <w:t>;</w:t>
      </w:r>
    </w:p>
    <w:p w14:paraId="3350297B" w14:textId="0FC81C26" w:rsidR="00D74504" w:rsidRDefault="00D74504" w:rsidP="00D74504">
      <w:pPr>
        <w:pStyle w:val="PargrafodaLista"/>
        <w:numPr>
          <w:ilvl w:val="3"/>
          <w:numId w:val="3"/>
        </w:numPr>
        <w:spacing w:line="360" w:lineRule="auto"/>
        <w:contextualSpacing w:val="0"/>
        <w:jc w:val="both"/>
        <w:rPr>
          <w:rFonts w:ascii="Arial" w:hAnsi="Arial" w:cs="Arial"/>
        </w:rPr>
      </w:pPr>
      <w:r>
        <w:rPr>
          <w:rFonts w:ascii="Arial" w:hAnsi="Arial" w:cs="Arial"/>
        </w:rPr>
        <w:t xml:space="preserve">Reformar o Portal BIONORTE na internet, modernizando sua apresentação e melhorando os conteúdos ofertados. </w:t>
      </w:r>
    </w:p>
    <w:p w14:paraId="3FB99A6C" w14:textId="5ECACCF5"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174213">
        <w:rPr>
          <w:rFonts w:ascii="Arial" w:hAnsi="Arial" w:cs="Arial"/>
          <w:b/>
          <w:bCs/>
        </w:rPr>
        <w:t xml:space="preserve"> </w:t>
      </w:r>
      <w:r w:rsidR="00174213" w:rsidRPr="00174213">
        <w:rPr>
          <w:rFonts w:ascii="Arial" w:hAnsi="Arial" w:cs="Arial"/>
        </w:rPr>
        <w:t>Promover a total modernização do Portal BIONORTE até dezembro de 2024</w:t>
      </w:r>
      <w:r w:rsidRPr="00177768">
        <w:rPr>
          <w:rFonts w:ascii="Arial" w:hAnsi="Arial" w:cs="Arial"/>
        </w:rPr>
        <w:t>;</w:t>
      </w:r>
    </w:p>
    <w:p w14:paraId="425EEBCF" w14:textId="00955CAF" w:rsidR="00D74504" w:rsidRDefault="00D74504" w:rsidP="00DD6CAC">
      <w:pPr>
        <w:pStyle w:val="PargrafodaLista"/>
        <w:numPr>
          <w:ilvl w:val="1"/>
          <w:numId w:val="3"/>
        </w:numPr>
        <w:spacing w:line="360" w:lineRule="auto"/>
        <w:contextualSpacing w:val="0"/>
        <w:jc w:val="both"/>
        <w:rPr>
          <w:rFonts w:ascii="Arial" w:hAnsi="Arial" w:cs="Arial"/>
        </w:rPr>
      </w:pPr>
      <w:r>
        <w:rPr>
          <w:rFonts w:ascii="Arial" w:hAnsi="Arial" w:cs="Arial"/>
        </w:rPr>
        <w:t>Intensificar as ações de internacionalização do programa;</w:t>
      </w:r>
    </w:p>
    <w:p w14:paraId="5020641A" w14:textId="7902470E"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174213">
        <w:rPr>
          <w:rFonts w:ascii="Arial" w:hAnsi="Arial" w:cs="Arial"/>
          <w:b/>
          <w:bCs/>
        </w:rPr>
        <w:t xml:space="preserve"> 1</w:t>
      </w:r>
      <w:r w:rsidRPr="00177768">
        <w:rPr>
          <w:rFonts w:ascii="Arial" w:hAnsi="Arial" w:cs="Arial"/>
          <w:b/>
          <w:bCs/>
        </w:rPr>
        <w:t>:</w:t>
      </w:r>
      <w:r w:rsidR="00174213" w:rsidRPr="00174213">
        <w:rPr>
          <w:rFonts w:ascii="Arial" w:hAnsi="Arial" w:cs="Arial"/>
        </w:rPr>
        <w:t xml:space="preserve"> </w:t>
      </w:r>
      <w:r w:rsidR="00174213">
        <w:rPr>
          <w:rFonts w:ascii="Arial" w:hAnsi="Arial" w:cs="Arial"/>
        </w:rPr>
        <w:t>Produzir o Portfólio de Internacionalização do BIONORTE até dezembro de 2024</w:t>
      </w:r>
      <w:r w:rsidRPr="00177768">
        <w:rPr>
          <w:rFonts w:ascii="Arial" w:hAnsi="Arial" w:cs="Arial"/>
        </w:rPr>
        <w:t>;</w:t>
      </w:r>
    </w:p>
    <w:p w14:paraId="3640FB48" w14:textId="7BA6A26B" w:rsidR="00174213" w:rsidRPr="00177768" w:rsidRDefault="00174213" w:rsidP="00174213">
      <w:pPr>
        <w:pStyle w:val="PargrafodaLista"/>
        <w:spacing w:line="360" w:lineRule="auto"/>
        <w:ind w:left="1080"/>
        <w:jc w:val="both"/>
        <w:rPr>
          <w:rFonts w:ascii="Arial" w:hAnsi="Arial" w:cs="Arial"/>
        </w:rPr>
      </w:pPr>
      <w:r w:rsidRPr="00177768">
        <w:rPr>
          <w:rFonts w:ascii="Arial" w:hAnsi="Arial" w:cs="Arial"/>
          <w:b/>
          <w:bCs/>
        </w:rPr>
        <w:t>Meta</w:t>
      </w:r>
      <w:r>
        <w:rPr>
          <w:rFonts w:ascii="Arial" w:hAnsi="Arial" w:cs="Arial"/>
          <w:b/>
          <w:bCs/>
        </w:rPr>
        <w:t xml:space="preserve"> </w:t>
      </w:r>
      <w:r>
        <w:rPr>
          <w:rFonts w:ascii="Arial" w:hAnsi="Arial" w:cs="Arial"/>
          <w:b/>
          <w:bCs/>
        </w:rPr>
        <w:t>2</w:t>
      </w:r>
      <w:r w:rsidRPr="00177768">
        <w:rPr>
          <w:rFonts w:ascii="Arial" w:hAnsi="Arial" w:cs="Arial"/>
          <w:b/>
          <w:bCs/>
        </w:rPr>
        <w:t>:</w:t>
      </w:r>
      <w:r w:rsidRPr="00174213">
        <w:rPr>
          <w:rFonts w:ascii="Arial" w:hAnsi="Arial" w:cs="Arial"/>
        </w:rPr>
        <w:t xml:space="preserve"> </w:t>
      </w:r>
      <w:r>
        <w:rPr>
          <w:rFonts w:ascii="Arial" w:hAnsi="Arial" w:cs="Arial"/>
        </w:rPr>
        <w:t>Transformar o Portal BIONORTE em apresentação trilíngue até dezembro de 2024</w:t>
      </w:r>
      <w:r w:rsidRPr="00177768">
        <w:rPr>
          <w:rFonts w:ascii="Arial" w:hAnsi="Arial" w:cs="Arial"/>
        </w:rPr>
        <w:t>;</w:t>
      </w:r>
    </w:p>
    <w:p w14:paraId="7C7C201A" w14:textId="36A88410" w:rsidR="00174213" w:rsidRPr="00177768" w:rsidRDefault="00174213" w:rsidP="00174213">
      <w:pPr>
        <w:pStyle w:val="PargrafodaLista"/>
        <w:spacing w:line="360" w:lineRule="auto"/>
        <w:ind w:left="1080"/>
        <w:jc w:val="both"/>
        <w:rPr>
          <w:rFonts w:ascii="Arial" w:hAnsi="Arial" w:cs="Arial"/>
        </w:rPr>
      </w:pPr>
      <w:r w:rsidRPr="00177768">
        <w:rPr>
          <w:rFonts w:ascii="Arial" w:hAnsi="Arial" w:cs="Arial"/>
          <w:b/>
          <w:bCs/>
        </w:rPr>
        <w:t>Meta</w:t>
      </w:r>
      <w:r>
        <w:rPr>
          <w:rFonts w:ascii="Arial" w:hAnsi="Arial" w:cs="Arial"/>
          <w:b/>
          <w:bCs/>
        </w:rPr>
        <w:t xml:space="preserve"> </w:t>
      </w:r>
      <w:r>
        <w:rPr>
          <w:rFonts w:ascii="Arial" w:hAnsi="Arial" w:cs="Arial"/>
          <w:b/>
          <w:bCs/>
        </w:rPr>
        <w:t>3</w:t>
      </w:r>
      <w:r w:rsidRPr="00177768">
        <w:rPr>
          <w:rFonts w:ascii="Arial" w:hAnsi="Arial" w:cs="Arial"/>
          <w:b/>
          <w:bCs/>
        </w:rPr>
        <w:t>:</w:t>
      </w:r>
      <w:r w:rsidRPr="00174213">
        <w:rPr>
          <w:rFonts w:ascii="Arial" w:hAnsi="Arial" w:cs="Arial"/>
        </w:rPr>
        <w:t xml:space="preserve"> </w:t>
      </w:r>
      <w:r>
        <w:rPr>
          <w:rFonts w:ascii="Arial" w:hAnsi="Arial" w:cs="Arial"/>
        </w:rPr>
        <w:t>Credenciar no BIONORTE uma  ICT do exterior até dezembro de 2024</w:t>
      </w:r>
      <w:r w:rsidRPr="00177768">
        <w:rPr>
          <w:rFonts w:ascii="Arial" w:hAnsi="Arial" w:cs="Arial"/>
        </w:rPr>
        <w:t>;</w:t>
      </w:r>
    </w:p>
    <w:p w14:paraId="72B9D00D" w14:textId="5C7CFF67" w:rsidR="00DD6CAC" w:rsidRDefault="00D74504" w:rsidP="00DD6CAC">
      <w:pPr>
        <w:pStyle w:val="PargrafodaLista"/>
        <w:numPr>
          <w:ilvl w:val="1"/>
          <w:numId w:val="3"/>
        </w:numPr>
        <w:spacing w:line="360" w:lineRule="auto"/>
        <w:contextualSpacing w:val="0"/>
        <w:jc w:val="both"/>
        <w:rPr>
          <w:rFonts w:ascii="Arial" w:hAnsi="Arial" w:cs="Arial"/>
        </w:rPr>
      </w:pPr>
      <w:r>
        <w:rPr>
          <w:rFonts w:ascii="Arial" w:hAnsi="Arial" w:cs="Arial"/>
        </w:rPr>
        <w:t>Criar</w:t>
      </w:r>
      <w:r w:rsidR="00DD6CAC">
        <w:rPr>
          <w:rFonts w:ascii="Arial" w:hAnsi="Arial" w:cs="Arial"/>
        </w:rPr>
        <w:t xml:space="preserve"> uma </w:t>
      </w:r>
      <w:r>
        <w:rPr>
          <w:rFonts w:ascii="Arial" w:hAnsi="Arial" w:cs="Arial"/>
        </w:rPr>
        <w:t>A</w:t>
      </w:r>
      <w:r w:rsidR="00DD6CAC">
        <w:rPr>
          <w:rFonts w:ascii="Arial" w:hAnsi="Arial" w:cs="Arial"/>
        </w:rPr>
        <w:t xml:space="preserve">gência de </w:t>
      </w:r>
      <w:r>
        <w:rPr>
          <w:rFonts w:ascii="Arial" w:hAnsi="Arial" w:cs="Arial"/>
        </w:rPr>
        <w:t>I</w:t>
      </w:r>
      <w:r w:rsidR="00DD6CAC">
        <w:rPr>
          <w:rFonts w:ascii="Arial" w:hAnsi="Arial" w:cs="Arial"/>
        </w:rPr>
        <w:t>novação, com atuação em todos os segmentos do processo de inovação, desde a criação do conhecimento científico, até a transferência do produto inovador para o setor produtivo. Adicionalmente, esta Agência deverá estar integrada às Instituições Partícipes do BIONORTE, bem como às Fundações Institucionais de Apoio à pesquisa, Fundações Estaduais de Apoio à Pesquisa (FAP), Núcleos de Inovação tecnológica (NIT) e outras iniciativas de inovação já existentes na Amazônia Legal, de forma a não oferecer concorrência, mas sim integrar os recursos já existentes para potencializar ao máximo as suas ações</w:t>
      </w:r>
      <w:r w:rsidR="00DD6CAC">
        <w:rPr>
          <w:rFonts w:ascii="Arial" w:hAnsi="Arial" w:cs="Arial"/>
        </w:rPr>
        <w:t>.</w:t>
      </w:r>
    </w:p>
    <w:p w14:paraId="2BE77E6E" w14:textId="767BE4F4"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1C0E6F">
        <w:rPr>
          <w:rFonts w:ascii="Arial" w:hAnsi="Arial" w:cs="Arial"/>
          <w:b/>
          <w:bCs/>
        </w:rPr>
        <w:t xml:space="preserve"> </w:t>
      </w:r>
      <w:r w:rsidR="001C0E6F" w:rsidRPr="00826D56">
        <w:rPr>
          <w:rFonts w:ascii="Arial" w:hAnsi="Arial" w:cs="Arial"/>
        </w:rPr>
        <w:t xml:space="preserve">Apresentar proposta de criação da </w:t>
      </w:r>
      <w:r w:rsidR="001C0E6F">
        <w:rPr>
          <w:rFonts w:ascii="Arial" w:hAnsi="Arial" w:cs="Arial"/>
        </w:rPr>
        <w:t>Agência de Inovação</w:t>
      </w:r>
      <w:r w:rsidR="001C0E6F" w:rsidRPr="00826D56">
        <w:rPr>
          <w:rFonts w:ascii="Arial" w:hAnsi="Arial" w:cs="Arial"/>
        </w:rPr>
        <w:t xml:space="preserve"> até junho de 2023, e implementação da mesma até dezembro de 2026</w:t>
      </w:r>
      <w:r w:rsidRPr="00177768">
        <w:rPr>
          <w:rFonts w:ascii="Arial" w:hAnsi="Arial" w:cs="Arial"/>
        </w:rPr>
        <w:t>;</w:t>
      </w:r>
    </w:p>
    <w:p w14:paraId="0AB57E31" w14:textId="583A372A" w:rsidR="009F3098" w:rsidRDefault="00D74504" w:rsidP="00F35B22">
      <w:pPr>
        <w:pStyle w:val="PargrafodaLista"/>
        <w:numPr>
          <w:ilvl w:val="0"/>
          <w:numId w:val="3"/>
        </w:numPr>
        <w:spacing w:line="360" w:lineRule="auto"/>
        <w:ind w:left="714" w:hanging="357"/>
        <w:contextualSpacing w:val="0"/>
        <w:jc w:val="both"/>
        <w:rPr>
          <w:rFonts w:ascii="Arial" w:hAnsi="Arial" w:cs="Arial"/>
        </w:rPr>
      </w:pPr>
      <w:r w:rsidRPr="00D74504">
        <w:rPr>
          <w:rFonts w:ascii="Arial" w:hAnsi="Arial" w:cs="Arial"/>
          <w:b/>
          <w:bCs/>
        </w:rPr>
        <w:t>Para e</w:t>
      </w:r>
      <w:r w:rsidR="009F3098" w:rsidRPr="00D74504">
        <w:rPr>
          <w:rFonts w:ascii="Arial" w:hAnsi="Arial" w:cs="Arial"/>
          <w:b/>
          <w:bCs/>
        </w:rPr>
        <w:t>xpandir os limites de ação do PPG-BIONORTE para além das fronteiras nacionais</w:t>
      </w:r>
      <w:r>
        <w:rPr>
          <w:rFonts w:ascii="Arial" w:hAnsi="Arial" w:cs="Arial"/>
        </w:rPr>
        <w:t>:</w:t>
      </w:r>
    </w:p>
    <w:p w14:paraId="49E9CA11" w14:textId="77777777" w:rsidR="00D467AA" w:rsidRDefault="003D625D" w:rsidP="00D74504">
      <w:pPr>
        <w:pStyle w:val="PargrafodaLista"/>
        <w:numPr>
          <w:ilvl w:val="1"/>
          <w:numId w:val="3"/>
        </w:numPr>
        <w:spacing w:line="360" w:lineRule="auto"/>
        <w:contextualSpacing w:val="0"/>
        <w:jc w:val="both"/>
        <w:rPr>
          <w:rFonts w:ascii="Arial" w:hAnsi="Arial" w:cs="Arial"/>
        </w:rPr>
      </w:pPr>
      <w:r>
        <w:rPr>
          <w:rFonts w:ascii="Arial" w:hAnsi="Arial" w:cs="Arial"/>
        </w:rPr>
        <w:t xml:space="preserve">Intensificar as ações de </w:t>
      </w:r>
      <w:r w:rsidR="00D74504">
        <w:rPr>
          <w:rFonts w:ascii="Arial" w:hAnsi="Arial" w:cs="Arial"/>
        </w:rPr>
        <w:t>internacionalização</w:t>
      </w:r>
      <w:r w:rsidR="00D467AA">
        <w:rPr>
          <w:rFonts w:ascii="Arial" w:hAnsi="Arial" w:cs="Arial"/>
        </w:rPr>
        <w:t>:</w:t>
      </w:r>
    </w:p>
    <w:p w14:paraId="2A8586C9" w14:textId="725961F0" w:rsidR="00D74504" w:rsidRDefault="00D467AA" w:rsidP="00D467AA">
      <w:pPr>
        <w:pStyle w:val="PargrafodaLista"/>
        <w:numPr>
          <w:ilvl w:val="2"/>
          <w:numId w:val="3"/>
        </w:numPr>
        <w:spacing w:line="360" w:lineRule="auto"/>
        <w:contextualSpacing w:val="0"/>
        <w:jc w:val="both"/>
        <w:rPr>
          <w:rFonts w:ascii="Arial" w:hAnsi="Arial" w:cs="Arial"/>
        </w:rPr>
      </w:pPr>
      <w:r w:rsidRPr="0083236B">
        <w:rPr>
          <w:rFonts w:ascii="Arial" w:hAnsi="Arial" w:cs="Arial"/>
        </w:rPr>
        <w:t xml:space="preserve">Elaboração de portfólio trilíngue de internacionalização, </w:t>
      </w:r>
      <w:r w:rsidR="0083236B" w:rsidRPr="0083236B">
        <w:rPr>
          <w:rFonts w:ascii="Arial" w:hAnsi="Arial" w:cs="Arial"/>
        </w:rPr>
        <w:t xml:space="preserve">com fins à apresentação do </w:t>
      </w:r>
      <w:r w:rsidR="00D74504" w:rsidRPr="0083236B">
        <w:rPr>
          <w:rFonts w:ascii="Arial" w:hAnsi="Arial" w:cs="Arial"/>
        </w:rPr>
        <w:t xml:space="preserve">BIONORTE </w:t>
      </w:r>
      <w:r w:rsidR="0083236B">
        <w:rPr>
          <w:rFonts w:ascii="Arial" w:hAnsi="Arial" w:cs="Arial"/>
        </w:rPr>
        <w:t>e est</w:t>
      </w:r>
      <w:r w:rsidR="001C0E6F">
        <w:rPr>
          <w:rFonts w:ascii="Arial" w:hAnsi="Arial" w:cs="Arial"/>
        </w:rPr>
        <w:t>i</w:t>
      </w:r>
      <w:r w:rsidR="0083236B">
        <w:rPr>
          <w:rFonts w:ascii="Arial" w:hAnsi="Arial" w:cs="Arial"/>
        </w:rPr>
        <w:t>mular</w:t>
      </w:r>
      <w:r w:rsidR="00D74504" w:rsidRPr="0083236B">
        <w:rPr>
          <w:rFonts w:ascii="Arial" w:hAnsi="Arial" w:cs="Arial"/>
        </w:rPr>
        <w:t xml:space="preserve"> oportunidades de parcerias científicas</w:t>
      </w:r>
      <w:r w:rsidR="0083236B">
        <w:rPr>
          <w:rFonts w:ascii="Arial" w:hAnsi="Arial" w:cs="Arial"/>
        </w:rPr>
        <w:t xml:space="preserve"> entre docentes do BIONORTE e pesquisadores de instituições do exterior;</w:t>
      </w:r>
    </w:p>
    <w:p w14:paraId="0358A7EA" w14:textId="6BA3F17A"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1C0E6F">
        <w:rPr>
          <w:rFonts w:ascii="Arial" w:hAnsi="Arial" w:cs="Arial"/>
          <w:b/>
          <w:bCs/>
        </w:rPr>
        <w:t xml:space="preserve"> </w:t>
      </w:r>
      <w:r w:rsidR="001C0E6F" w:rsidRPr="001C0E6F">
        <w:rPr>
          <w:rFonts w:ascii="Arial" w:hAnsi="Arial" w:cs="Arial"/>
        </w:rPr>
        <w:t xml:space="preserve">Portfólio </w:t>
      </w:r>
      <w:r w:rsidR="000628C4">
        <w:rPr>
          <w:rFonts w:ascii="Arial" w:hAnsi="Arial" w:cs="Arial"/>
        </w:rPr>
        <w:t>finalizado</w:t>
      </w:r>
      <w:r w:rsidR="001C0E6F" w:rsidRPr="001C0E6F">
        <w:rPr>
          <w:rFonts w:ascii="Arial" w:hAnsi="Arial" w:cs="Arial"/>
        </w:rPr>
        <w:t xml:space="preserve"> até dezembro de 2024 e distribuído para ICT de países amazônicos até junho de 2025</w:t>
      </w:r>
      <w:r w:rsidRPr="00177768">
        <w:rPr>
          <w:rFonts w:ascii="Arial" w:hAnsi="Arial" w:cs="Arial"/>
        </w:rPr>
        <w:t>;</w:t>
      </w:r>
    </w:p>
    <w:p w14:paraId="223552FC" w14:textId="05E15730" w:rsidR="00BD129B" w:rsidRDefault="00BD129B" w:rsidP="00D467AA">
      <w:pPr>
        <w:pStyle w:val="PargrafodaLista"/>
        <w:numPr>
          <w:ilvl w:val="2"/>
          <w:numId w:val="3"/>
        </w:numPr>
        <w:spacing w:line="360" w:lineRule="auto"/>
        <w:contextualSpacing w:val="0"/>
        <w:jc w:val="both"/>
        <w:rPr>
          <w:rFonts w:ascii="Arial" w:hAnsi="Arial" w:cs="Arial"/>
        </w:rPr>
      </w:pPr>
      <w:r>
        <w:rPr>
          <w:rFonts w:ascii="Arial" w:hAnsi="Arial" w:cs="Arial"/>
        </w:rPr>
        <w:t xml:space="preserve">Estimular </w:t>
      </w:r>
      <w:r w:rsidR="001B5BA9">
        <w:rPr>
          <w:rFonts w:ascii="Arial" w:hAnsi="Arial" w:cs="Arial"/>
        </w:rPr>
        <w:t xml:space="preserve">prioritariamente </w:t>
      </w:r>
      <w:r>
        <w:rPr>
          <w:rFonts w:ascii="Arial" w:hAnsi="Arial" w:cs="Arial"/>
        </w:rPr>
        <w:t>o credenciamento de docentes e de instituições sediadas nos países Amazônicos;</w:t>
      </w:r>
    </w:p>
    <w:p w14:paraId="178DAD34" w14:textId="2BDF17B0"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0628C4">
        <w:rPr>
          <w:rFonts w:ascii="Arial" w:hAnsi="Arial" w:cs="Arial"/>
          <w:b/>
          <w:bCs/>
        </w:rPr>
        <w:t xml:space="preserve"> </w:t>
      </w:r>
      <w:r w:rsidR="000628C4" w:rsidRPr="000628C4">
        <w:rPr>
          <w:rFonts w:ascii="Arial" w:hAnsi="Arial" w:cs="Arial"/>
        </w:rPr>
        <w:t>Credenciar docentes de 5 instituições até dezembro de 2026</w:t>
      </w:r>
      <w:r w:rsidRPr="00177768">
        <w:rPr>
          <w:rFonts w:ascii="Arial" w:hAnsi="Arial" w:cs="Arial"/>
        </w:rPr>
        <w:t>;</w:t>
      </w:r>
    </w:p>
    <w:p w14:paraId="45DC8879" w14:textId="2D454966" w:rsidR="0083236B" w:rsidRDefault="0083236B" w:rsidP="00D467AA">
      <w:pPr>
        <w:pStyle w:val="PargrafodaLista"/>
        <w:numPr>
          <w:ilvl w:val="2"/>
          <w:numId w:val="3"/>
        </w:numPr>
        <w:spacing w:line="360" w:lineRule="auto"/>
        <w:contextualSpacing w:val="0"/>
        <w:jc w:val="both"/>
        <w:rPr>
          <w:rFonts w:ascii="Arial" w:hAnsi="Arial" w:cs="Arial"/>
        </w:rPr>
      </w:pPr>
      <w:r>
        <w:rPr>
          <w:rFonts w:ascii="Arial" w:hAnsi="Arial" w:cs="Arial"/>
        </w:rPr>
        <w:t>Fomentar a mobilidade acadêmica de docentes e discentes;</w:t>
      </w:r>
    </w:p>
    <w:p w14:paraId="12B5C426" w14:textId="447D859E" w:rsidR="000628C4" w:rsidRPr="00177768" w:rsidRDefault="000628C4" w:rsidP="000628C4">
      <w:pPr>
        <w:pStyle w:val="PargrafodaLista"/>
        <w:spacing w:line="360" w:lineRule="auto"/>
        <w:ind w:left="1080"/>
        <w:jc w:val="both"/>
        <w:rPr>
          <w:rFonts w:ascii="Arial" w:hAnsi="Arial" w:cs="Arial"/>
        </w:rPr>
      </w:pPr>
      <w:r w:rsidRPr="00177768">
        <w:rPr>
          <w:rFonts w:ascii="Arial" w:hAnsi="Arial" w:cs="Arial"/>
          <w:b/>
          <w:bCs/>
        </w:rPr>
        <w:t>Meta</w:t>
      </w:r>
      <w:r>
        <w:rPr>
          <w:rFonts w:ascii="Arial" w:hAnsi="Arial" w:cs="Arial"/>
          <w:b/>
          <w:bCs/>
        </w:rPr>
        <w:t xml:space="preserve"> 1</w:t>
      </w:r>
      <w:r w:rsidRPr="00177768">
        <w:rPr>
          <w:rFonts w:ascii="Arial" w:hAnsi="Arial" w:cs="Arial"/>
          <w:b/>
          <w:bCs/>
        </w:rPr>
        <w:t>:</w:t>
      </w:r>
      <w:r w:rsidRPr="000628C4">
        <w:rPr>
          <w:rFonts w:ascii="Arial" w:hAnsi="Arial" w:cs="Arial"/>
        </w:rPr>
        <w:t xml:space="preserve"> </w:t>
      </w:r>
      <w:r>
        <w:rPr>
          <w:rFonts w:ascii="Arial" w:hAnsi="Arial" w:cs="Arial"/>
        </w:rPr>
        <w:t>Enviar 3 ou mais discentes do BIONORTE para Doutorado Sanduiche no exterior a cada ano até dezembro de 2024</w:t>
      </w:r>
      <w:r w:rsidRPr="00177768">
        <w:rPr>
          <w:rFonts w:ascii="Arial" w:hAnsi="Arial" w:cs="Arial"/>
        </w:rPr>
        <w:t>;</w:t>
      </w:r>
    </w:p>
    <w:p w14:paraId="0CCF84B6" w14:textId="114B8084" w:rsidR="000628C4" w:rsidRPr="00177768" w:rsidRDefault="000628C4" w:rsidP="000628C4">
      <w:pPr>
        <w:pStyle w:val="PargrafodaLista"/>
        <w:spacing w:line="360" w:lineRule="auto"/>
        <w:ind w:left="1080"/>
        <w:jc w:val="both"/>
        <w:rPr>
          <w:rFonts w:ascii="Arial" w:hAnsi="Arial" w:cs="Arial"/>
        </w:rPr>
      </w:pPr>
      <w:r w:rsidRPr="00177768">
        <w:rPr>
          <w:rFonts w:ascii="Arial" w:hAnsi="Arial" w:cs="Arial"/>
          <w:b/>
          <w:bCs/>
        </w:rPr>
        <w:t>Meta</w:t>
      </w:r>
      <w:r>
        <w:rPr>
          <w:rFonts w:ascii="Arial" w:hAnsi="Arial" w:cs="Arial"/>
          <w:b/>
          <w:bCs/>
        </w:rPr>
        <w:t xml:space="preserve"> </w:t>
      </w:r>
      <w:r>
        <w:rPr>
          <w:rFonts w:ascii="Arial" w:hAnsi="Arial" w:cs="Arial"/>
          <w:b/>
          <w:bCs/>
        </w:rPr>
        <w:t>2</w:t>
      </w:r>
      <w:r w:rsidRPr="00177768">
        <w:rPr>
          <w:rFonts w:ascii="Arial" w:hAnsi="Arial" w:cs="Arial"/>
          <w:b/>
          <w:bCs/>
        </w:rPr>
        <w:t>:</w:t>
      </w:r>
      <w:r w:rsidRPr="000628C4">
        <w:rPr>
          <w:rFonts w:ascii="Arial" w:hAnsi="Arial" w:cs="Arial"/>
        </w:rPr>
        <w:t xml:space="preserve"> </w:t>
      </w:r>
      <w:r>
        <w:rPr>
          <w:rFonts w:ascii="Arial" w:hAnsi="Arial" w:cs="Arial"/>
        </w:rPr>
        <w:t xml:space="preserve">Enviar 5 </w:t>
      </w:r>
      <w:r>
        <w:rPr>
          <w:rFonts w:ascii="Arial" w:hAnsi="Arial" w:cs="Arial"/>
        </w:rPr>
        <w:t xml:space="preserve">ou mais discentes do BIONORTE para Doutorado Sanduiche no exterior </w:t>
      </w:r>
      <w:r>
        <w:rPr>
          <w:rFonts w:ascii="Arial" w:hAnsi="Arial" w:cs="Arial"/>
        </w:rPr>
        <w:t>em</w:t>
      </w:r>
      <w:r>
        <w:rPr>
          <w:rFonts w:ascii="Arial" w:hAnsi="Arial" w:cs="Arial"/>
        </w:rPr>
        <w:t xml:space="preserve"> 202</w:t>
      </w:r>
      <w:r>
        <w:rPr>
          <w:rFonts w:ascii="Arial" w:hAnsi="Arial" w:cs="Arial"/>
        </w:rPr>
        <w:t>5</w:t>
      </w:r>
      <w:r w:rsidRPr="00177768">
        <w:rPr>
          <w:rFonts w:ascii="Arial" w:hAnsi="Arial" w:cs="Arial"/>
        </w:rPr>
        <w:t>;</w:t>
      </w:r>
    </w:p>
    <w:p w14:paraId="1DA3970F" w14:textId="32733EAF" w:rsidR="000628C4" w:rsidRPr="00177768" w:rsidRDefault="000628C4" w:rsidP="000628C4">
      <w:pPr>
        <w:pStyle w:val="PargrafodaLista"/>
        <w:spacing w:line="360" w:lineRule="auto"/>
        <w:ind w:left="1080"/>
        <w:jc w:val="both"/>
        <w:rPr>
          <w:rFonts w:ascii="Arial" w:hAnsi="Arial" w:cs="Arial"/>
        </w:rPr>
      </w:pPr>
      <w:r w:rsidRPr="00177768">
        <w:rPr>
          <w:rFonts w:ascii="Arial" w:hAnsi="Arial" w:cs="Arial"/>
          <w:b/>
          <w:bCs/>
        </w:rPr>
        <w:t>Meta</w:t>
      </w:r>
      <w:r>
        <w:rPr>
          <w:rFonts w:ascii="Arial" w:hAnsi="Arial" w:cs="Arial"/>
          <w:b/>
          <w:bCs/>
        </w:rPr>
        <w:t xml:space="preserve"> </w:t>
      </w:r>
      <w:r>
        <w:rPr>
          <w:rFonts w:ascii="Arial" w:hAnsi="Arial" w:cs="Arial"/>
          <w:b/>
          <w:bCs/>
        </w:rPr>
        <w:t>3</w:t>
      </w:r>
      <w:r w:rsidRPr="00177768">
        <w:rPr>
          <w:rFonts w:ascii="Arial" w:hAnsi="Arial" w:cs="Arial"/>
          <w:b/>
          <w:bCs/>
        </w:rPr>
        <w:t>:</w:t>
      </w:r>
      <w:r w:rsidRPr="000628C4">
        <w:rPr>
          <w:rFonts w:ascii="Arial" w:hAnsi="Arial" w:cs="Arial"/>
        </w:rPr>
        <w:t xml:space="preserve"> </w:t>
      </w:r>
      <w:r>
        <w:rPr>
          <w:rFonts w:ascii="Arial" w:hAnsi="Arial" w:cs="Arial"/>
        </w:rPr>
        <w:t xml:space="preserve">Enviar </w:t>
      </w:r>
      <w:r>
        <w:rPr>
          <w:rFonts w:ascii="Arial" w:hAnsi="Arial" w:cs="Arial"/>
        </w:rPr>
        <w:t>10</w:t>
      </w:r>
      <w:r>
        <w:rPr>
          <w:rFonts w:ascii="Arial" w:hAnsi="Arial" w:cs="Arial"/>
        </w:rPr>
        <w:t xml:space="preserve"> ou mais discentes do BIONORTE para Doutorado Sanduiche no exterior em 202</w:t>
      </w:r>
      <w:r>
        <w:rPr>
          <w:rFonts w:ascii="Arial" w:hAnsi="Arial" w:cs="Arial"/>
        </w:rPr>
        <w:t>6</w:t>
      </w:r>
      <w:r w:rsidRPr="00177768">
        <w:rPr>
          <w:rFonts w:ascii="Arial" w:hAnsi="Arial" w:cs="Arial"/>
        </w:rPr>
        <w:t>;</w:t>
      </w:r>
    </w:p>
    <w:p w14:paraId="73896E24" w14:textId="33F0E02C" w:rsidR="000628C4" w:rsidRPr="00177768" w:rsidRDefault="000628C4" w:rsidP="000628C4">
      <w:pPr>
        <w:pStyle w:val="PargrafodaLista"/>
        <w:spacing w:line="360" w:lineRule="auto"/>
        <w:ind w:left="1080"/>
        <w:jc w:val="both"/>
        <w:rPr>
          <w:rFonts w:ascii="Arial" w:hAnsi="Arial" w:cs="Arial"/>
        </w:rPr>
      </w:pPr>
      <w:r w:rsidRPr="00177768">
        <w:rPr>
          <w:rFonts w:ascii="Arial" w:hAnsi="Arial" w:cs="Arial"/>
          <w:b/>
          <w:bCs/>
        </w:rPr>
        <w:t>Meta</w:t>
      </w:r>
      <w:r>
        <w:rPr>
          <w:rFonts w:ascii="Arial" w:hAnsi="Arial" w:cs="Arial"/>
          <w:b/>
          <w:bCs/>
        </w:rPr>
        <w:t xml:space="preserve"> </w:t>
      </w:r>
      <w:r>
        <w:rPr>
          <w:rFonts w:ascii="Arial" w:hAnsi="Arial" w:cs="Arial"/>
          <w:b/>
          <w:bCs/>
        </w:rPr>
        <w:t>4</w:t>
      </w:r>
      <w:r w:rsidRPr="00177768">
        <w:rPr>
          <w:rFonts w:ascii="Arial" w:hAnsi="Arial" w:cs="Arial"/>
          <w:b/>
          <w:bCs/>
        </w:rPr>
        <w:t>:</w:t>
      </w:r>
      <w:r>
        <w:rPr>
          <w:rFonts w:ascii="Arial" w:hAnsi="Arial" w:cs="Arial"/>
          <w:b/>
          <w:bCs/>
        </w:rPr>
        <w:t xml:space="preserve"> </w:t>
      </w:r>
      <w:r w:rsidRPr="000628C4">
        <w:rPr>
          <w:rFonts w:ascii="Arial" w:hAnsi="Arial" w:cs="Arial"/>
        </w:rPr>
        <w:t xml:space="preserve">5 </w:t>
      </w:r>
      <w:r>
        <w:rPr>
          <w:rFonts w:ascii="Arial" w:hAnsi="Arial" w:cs="Arial"/>
        </w:rPr>
        <w:t xml:space="preserve">ou mais </w:t>
      </w:r>
      <w:r w:rsidRPr="000628C4">
        <w:rPr>
          <w:rFonts w:ascii="Arial" w:hAnsi="Arial" w:cs="Arial"/>
        </w:rPr>
        <w:t>docentes do BIONORTE realizem pós-doutorado no exterior a cada ano até dezembro de 2024</w:t>
      </w:r>
      <w:r w:rsidRPr="00177768">
        <w:rPr>
          <w:rFonts w:ascii="Arial" w:hAnsi="Arial" w:cs="Arial"/>
        </w:rPr>
        <w:t>;</w:t>
      </w:r>
    </w:p>
    <w:p w14:paraId="12F21190" w14:textId="70CA36C9" w:rsidR="000628C4" w:rsidRPr="00177768" w:rsidRDefault="000628C4" w:rsidP="000628C4">
      <w:pPr>
        <w:pStyle w:val="PargrafodaLista"/>
        <w:spacing w:line="360" w:lineRule="auto"/>
        <w:ind w:left="1080"/>
        <w:jc w:val="both"/>
        <w:rPr>
          <w:rFonts w:ascii="Arial" w:hAnsi="Arial" w:cs="Arial"/>
        </w:rPr>
      </w:pPr>
      <w:r w:rsidRPr="00177768">
        <w:rPr>
          <w:rFonts w:ascii="Arial" w:hAnsi="Arial" w:cs="Arial"/>
          <w:b/>
          <w:bCs/>
        </w:rPr>
        <w:t>Meta</w:t>
      </w:r>
      <w:r>
        <w:rPr>
          <w:rFonts w:ascii="Arial" w:hAnsi="Arial" w:cs="Arial"/>
          <w:b/>
          <w:bCs/>
        </w:rPr>
        <w:t xml:space="preserve"> </w:t>
      </w:r>
      <w:r>
        <w:rPr>
          <w:rFonts w:ascii="Arial" w:hAnsi="Arial" w:cs="Arial"/>
          <w:b/>
          <w:bCs/>
        </w:rPr>
        <w:t>5</w:t>
      </w:r>
      <w:r w:rsidRPr="00177768">
        <w:rPr>
          <w:rFonts w:ascii="Arial" w:hAnsi="Arial" w:cs="Arial"/>
          <w:b/>
          <w:bCs/>
        </w:rPr>
        <w:t>:</w:t>
      </w:r>
      <w:r>
        <w:rPr>
          <w:rFonts w:ascii="Arial" w:hAnsi="Arial" w:cs="Arial"/>
          <w:b/>
          <w:bCs/>
        </w:rPr>
        <w:t xml:space="preserve"> </w:t>
      </w:r>
      <w:r>
        <w:rPr>
          <w:rFonts w:ascii="Arial" w:hAnsi="Arial" w:cs="Arial"/>
        </w:rPr>
        <w:t>8</w:t>
      </w:r>
      <w:r w:rsidRPr="000628C4">
        <w:rPr>
          <w:rFonts w:ascii="Arial" w:hAnsi="Arial" w:cs="Arial"/>
        </w:rPr>
        <w:t xml:space="preserve"> </w:t>
      </w:r>
      <w:r>
        <w:rPr>
          <w:rFonts w:ascii="Arial" w:hAnsi="Arial" w:cs="Arial"/>
        </w:rPr>
        <w:t xml:space="preserve">ou mais </w:t>
      </w:r>
      <w:r w:rsidRPr="000628C4">
        <w:rPr>
          <w:rFonts w:ascii="Arial" w:hAnsi="Arial" w:cs="Arial"/>
        </w:rPr>
        <w:t>docentes do BIONORTE realizem pós-doutorado no exterior a cada ano até dezembro de 202</w:t>
      </w:r>
      <w:r>
        <w:rPr>
          <w:rFonts w:ascii="Arial" w:hAnsi="Arial" w:cs="Arial"/>
        </w:rPr>
        <w:t>6</w:t>
      </w:r>
      <w:r w:rsidRPr="00177768">
        <w:rPr>
          <w:rFonts w:ascii="Arial" w:hAnsi="Arial" w:cs="Arial"/>
        </w:rPr>
        <w:t>;</w:t>
      </w:r>
    </w:p>
    <w:p w14:paraId="48C7CFFF" w14:textId="1F3E7CE0" w:rsidR="0083236B" w:rsidRDefault="0083236B" w:rsidP="00D467AA">
      <w:pPr>
        <w:pStyle w:val="PargrafodaLista"/>
        <w:numPr>
          <w:ilvl w:val="2"/>
          <w:numId w:val="3"/>
        </w:numPr>
        <w:spacing w:line="360" w:lineRule="auto"/>
        <w:contextualSpacing w:val="0"/>
        <w:jc w:val="both"/>
        <w:rPr>
          <w:rFonts w:ascii="Arial" w:hAnsi="Arial" w:cs="Arial"/>
        </w:rPr>
      </w:pPr>
      <w:r>
        <w:rPr>
          <w:rFonts w:ascii="Arial" w:hAnsi="Arial" w:cs="Arial"/>
        </w:rPr>
        <w:t xml:space="preserve">Estimular o recebimento de discentes de países estrangeiros para realização do curso de doutorado no BIONORTE em ações como editais GCUB, </w:t>
      </w:r>
      <w:r w:rsidR="003D6703">
        <w:rPr>
          <w:rFonts w:ascii="Arial" w:hAnsi="Arial" w:cs="Arial"/>
        </w:rPr>
        <w:t>ProLac, ProAfri</w:t>
      </w:r>
      <w:r>
        <w:rPr>
          <w:rFonts w:ascii="Arial" w:hAnsi="Arial" w:cs="Arial"/>
        </w:rPr>
        <w:t xml:space="preserve"> e outros;</w:t>
      </w:r>
    </w:p>
    <w:p w14:paraId="4B6FB1F5" w14:textId="039750C2"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2D30F6">
        <w:rPr>
          <w:rFonts w:ascii="Arial" w:hAnsi="Arial" w:cs="Arial"/>
          <w:b/>
          <w:bCs/>
        </w:rPr>
        <w:t xml:space="preserve"> 1</w:t>
      </w:r>
      <w:r w:rsidRPr="00177768">
        <w:rPr>
          <w:rFonts w:ascii="Arial" w:hAnsi="Arial" w:cs="Arial"/>
          <w:b/>
          <w:bCs/>
        </w:rPr>
        <w:t>:</w:t>
      </w:r>
      <w:r w:rsidR="002D30F6">
        <w:rPr>
          <w:rFonts w:ascii="Arial" w:hAnsi="Arial" w:cs="Arial"/>
          <w:b/>
          <w:bCs/>
        </w:rPr>
        <w:t xml:space="preserve"> </w:t>
      </w:r>
      <w:r w:rsidR="002D30F6" w:rsidRPr="002D30F6">
        <w:rPr>
          <w:rFonts w:ascii="Arial" w:hAnsi="Arial" w:cs="Arial"/>
        </w:rPr>
        <w:t xml:space="preserve">Captar </w:t>
      </w:r>
      <w:r w:rsidR="002D30F6">
        <w:rPr>
          <w:rFonts w:ascii="Arial" w:hAnsi="Arial" w:cs="Arial"/>
        </w:rPr>
        <w:t>2</w:t>
      </w:r>
      <w:r w:rsidR="002D30F6" w:rsidRPr="002D30F6">
        <w:rPr>
          <w:rFonts w:ascii="Arial" w:hAnsi="Arial" w:cs="Arial"/>
        </w:rPr>
        <w:t xml:space="preserve"> ou mais discente</w:t>
      </w:r>
      <w:r w:rsidR="002D30F6">
        <w:rPr>
          <w:rFonts w:ascii="Arial" w:hAnsi="Arial" w:cs="Arial"/>
        </w:rPr>
        <w:t>s</w:t>
      </w:r>
      <w:r w:rsidR="002D30F6" w:rsidRPr="002D30F6">
        <w:rPr>
          <w:rFonts w:ascii="Arial" w:hAnsi="Arial" w:cs="Arial"/>
        </w:rPr>
        <w:t xml:space="preserve"> do exterior para cursar o doutorado no BIONORTE até</w:t>
      </w:r>
      <w:r w:rsidR="002D30F6">
        <w:rPr>
          <w:rFonts w:ascii="Arial" w:hAnsi="Arial" w:cs="Arial"/>
          <w:b/>
          <w:bCs/>
        </w:rPr>
        <w:t xml:space="preserve"> </w:t>
      </w:r>
      <w:r w:rsidR="002D30F6" w:rsidRPr="002D30F6">
        <w:rPr>
          <w:rFonts w:ascii="Arial" w:hAnsi="Arial" w:cs="Arial"/>
        </w:rPr>
        <w:t>dezembro de 2024</w:t>
      </w:r>
      <w:r w:rsidRPr="00177768">
        <w:rPr>
          <w:rFonts w:ascii="Arial" w:hAnsi="Arial" w:cs="Arial"/>
        </w:rPr>
        <w:t>;</w:t>
      </w:r>
    </w:p>
    <w:p w14:paraId="2485FEEC" w14:textId="4CC1824F" w:rsidR="002D30F6" w:rsidRPr="00177768" w:rsidRDefault="002D30F6" w:rsidP="002D30F6">
      <w:pPr>
        <w:pStyle w:val="PargrafodaLista"/>
        <w:spacing w:line="360" w:lineRule="auto"/>
        <w:ind w:left="1080"/>
        <w:jc w:val="both"/>
        <w:rPr>
          <w:rFonts w:ascii="Arial" w:hAnsi="Arial" w:cs="Arial"/>
        </w:rPr>
      </w:pPr>
      <w:r w:rsidRPr="00177768">
        <w:rPr>
          <w:rFonts w:ascii="Arial" w:hAnsi="Arial" w:cs="Arial"/>
          <w:b/>
          <w:bCs/>
        </w:rPr>
        <w:t>Meta</w:t>
      </w:r>
      <w:r>
        <w:rPr>
          <w:rFonts w:ascii="Arial" w:hAnsi="Arial" w:cs="Arial"/>
          <w:b/>
          <w:bCs/>
        </w:rPr>
        <w:t xml:space="preserve"> </w:t>
      </w:r>
      <w:r>
        <w:rPr>
          <w:rFonts w:ascii="Arial" w:hAnsi="Arial" w:cs="Arial"/>
          <w:b/>
          <w:bCs/>
        </w:rPr>
        <w:t>2</w:t>
      </w:r>
      <w:r w:rsidRPr="00177768">
        <w:rPr>
          <w:rFonts w:ascii="Arial" w:hAnsi="Arial" w:cs="Arial"/>
          <w:b/>
          <w:bCs/>
        </w:rPr>
        <w:t>:</w:t>
      </w:r>
      <w:r>
        <w:rPr>
          <w:rFonts w:ascii="Arial" w:hAnsi="Arial" w:cs="Arial"/>
          <w:b/>
          <w:bCs/>
        </w:rPr>
        <w:t xml:space="preserve"> </w:t>
      </w:r>
      <w:r w:rsidRPr="002D30F6">
        <w:rPr>
          <w:rFonts w:ascii="Arial" w:hAnsi="Arial" w:cs="Arial"/>
        </w:rPr>
        <w:t xml:space="preserve">Captar </w:t>
      </w:r>
      <w:r>
        <w:rPr>
          <w:rFonts w:ascii="Arial" w:hAnsi="Arial" w:cs="Arial"/>
        </w:rPr>
        <w:t>4</w:t>
      </w:r>
      <w:r w:rsidRPr="002D30F6">
        <w:rPr>
          <w:rFonts w:ascii="Arial" w:hAnsi="Arial" w:cs="Arial"/>
        </w:rPr>
        <w:t xml:space="preserve"> ou mais discente</w:t>
      </w:r>
      <w:r>
        <w:rPr>
          <w:rFonts w:ascii="Arial" w:hAnsi="Arial" w:cs="Arial"/>
        </w:rPr>
        <w:t>s</w:t>
      </w:r>
      <w:r w:rsidRPr="002D30F6">
        <w:rPr>
          <w:rFonts w:ascii="Arial" w:hAnsi="Arial" w:cs="Arial"/>
        </w:rPr>
        <w:t xml:space="preserve"> do exterior para cursar o doutorado no BIONORTE até</w:t>
      </w:r>
      <w:r>
        <w:rPr>
          <w:rFonts w:ascii="Arial" w:hAnsi="Arial" w:cs="Arial"/>
          <w:b/>
          <w:bCs/>
        </w:rPr>
        <w:t xml:space="preserve"> </w:t>
      </w:r>
      <w:r w:rsidRPr="002D30F6">
        <w:rPr>
          <w:rFonts w:ascii="Arial" w:hAnsi="Arial" w:cs="Arial"/>
        </w:rPr>
        <w:t>dezembro de 2024</w:t>
      </w:r>
      <w:r w:rsidRPr="00177768">
        <w:rPr>
          <w:rFonts w:ascii="Arial" w:hAnsi="Arial" w:cs="Arial"/>
        </w:rPr>
        <w:t>;</w:t>
      </w:r>
    </w:p>
    <w:p w14:paraId="39E32057" w14:textId="772F0870" w:rsidR="0083236B" w:rsidRPr="0083236B" w:rsidRDefault="0083236B" w:rsidP="00D467AA">
      <w:pPr>
        <w:pStyle w:val="PargrafodaLista"/>
        <w:numPr>
          <w:ilvl w:val="2"/>
          <w:numId w:val="3"/>
        </w:numPr>
        <w:spacing w:line="360" w:lineRule="auto"/>
        <w:contextualSpacing w:val="0"/>
        <w:jc w:val="both"/>
        <w:rPr>
          <w:rFonts w:ascii="Arial" w:hAnsi="Arial" w:cs="Arial"/>
        </w:rPr>
      </w:pPr>
      <w:r>
        <w:rPr>
          <w:rFonts w:ascii="Arial" w:hAnsi="Arial" w:cs="Arial"/>
        </w:rPr>
        <w:t>Estimular a realização de doutorado sanduíche no exterior pelos discentes do programa.</w:t>
      </w:r>
    </w:p>
    <w:p w14:paraId="76EDF8A5" w14:textId="77777777" w:rsidR="002D30F6" w:rsidRPr="00177768" w:rsidRDefault="002D30F6" w:rsidP="002D30F6">
      <w:pPr>
        <w:pStyle w:val="PargrafodaLista"/>
        <w:spacing w:line="360" w:lineRule="auto"/>
        <w:ind w:left="1080"/>
        <w:jc w:val="both"/>
        <w:rPr>
          <w:rFonts w:ascii="Arial" w:hAnsi="Arial" w:cs="Arial"/>
        </w:rPr>
      </w:pPr>
      <w:r w:rsidRPr="00177768">
        <w:rPr>
          <w:rFonts w:ascii="Arial" w:hAnsi="Arial" w:cs="Arial"/>
          <w:b/>
          <w:bCs/>
        </w:rPr>
        <w:t>Meta</w:t>
      </w:r>
      <w:r>
        <w:rPr>
          <w:rFonts w:ascii="Arial" w:hAnsi="Arial" w:cs="Arial"/>
          <w:b/>
          <w:bCs/>
        </w:rPr>
        <w:t xml:space="preserve"> 1</w:t>
      </w:r>
      <w:r w:rsidRPr="00177768">
        <w:rPr>
          <w:rFonts w:ascii="Arial" w:hAnsi="Arial" w:cs="Arial"/>
          <w:b/>
          <w:bCs/>
        </w:rPr>
        <w:t>:</w:t>
      </w:r>
      <w:r w:rsidRPr="000628C4">
        <w:rPr>
          <w:rFonts w:ascii="Arial" w:hAnsi="Arial" w:cs="Arial"/>
        </w:rPr>
        <w:t xml:space="preserve"> </w:t>
      </w:r>
      <w:r>
        <w:rPr>
          <w:rFonts w:ascii="Arial" w:hAnsi="Arial" w:cs="Arial"/>
        </w:rPr>
        <w:t>Enviar 3 ou mais discentes do BIONORTE para Doutorado Sanduiche no exterior a cada ano até dezembro de 2024</w:t>
      </w:r>
      <w:r w:rsidRPr="00177768">
        <w:rPr>
          <w:rFonts w:ascii="Arial" w:hAnsi="Arial" w:cs="Arial"/>
        </w:rPr>
        <w:t>;</w:t>
      </w:r>
    </w:p>
    <w:p w14:paraId="2268B9CB" w14:textId="77777777" w:rsidR="002D30F6" w:rsidRPr="00177768" w:rsidRDefault="002D30F6" w:rsidP="002D30F6">
      <w:pPr>
        <w:pStyle w:val="PargrafodaLista"/>
        <w:spacing w:line="360" w:lineRule="auto"/>
        <w:ind w:left="1080"/>
        <w:jc w:val="both"/>
        <w:rPr>
          <w:rFonts w:ascii="Arial" w:hAnsi="Arial" w:cs="Arial"/>
        </w:rPr>
      </w:pPr>
      <w:r w:rsidRPr="00177768">
        <w:rPr>
          <w:rFonts w:ascii="Arial" w:hAnsi="Arial" w:cs="Arial"/>
          <w:b/>
          <w:bCs/>
        </w:rPr>
        <w:t>Meta</w:t>
      </w:r>
      <w:r>
        <w:rPr>
          <w:rFonts w:ascii="Arial" w:hAnsi="Arial" w:cs="Arial"/>
          <w:b/>
          <w:bCs/>
        </w:rPr>
        <w:t xml:space="preserve"> 2</w:t>
      </w:r>
      <w:r w:rsidRPr="00177768">
        <w:rPr>
          <w:rFonts w:ascii="Arial" w:hAnsi="Arial" w:cs="Arial"/>
          <w:b/>
          <w:bCs/>
        </w:rPr>
        <w:t>:</w:t>
      </w:r>
      <w:r w:rsidRPr="000628C4">
        <w:rPr>
          <w:rFonts w:ascii="Arial" w:hAnsi="Arial" w:cs="Arial"/>
        </w:rPr>
        <w:t xml:space="preserve"> </w:t>
      </w:r>
      <w:r>
        <w:rPr>
          <w:rFonts w:ascii="Arial" w:hAnsi="Arial" w:cs="Arial"/>
        </w:rPr>
        <w:t>Enviar 5 ou mais discentes do BIONORTE para Doutorado Sanduiche no exterior em 2025</w:t>
      </w:r>
      <w:r w:rsidRPr="00177768">
        <w:rPr>
          <w:rFonts w:ascii="Arial" w:hAnsi="Arial" w:cs="Arial"/>
        </w:rPr>
        <w:t>;</w:t>
      </w:r>
    </w:p>
    <w:p w14:paraId="26AC714C" w14:textId="77777777" w:rsidR="002D30F6" w:rsidRPr="00177768" w:rsidRDefault="002D30F6" w:rsidP="002D30F6">
      <w:pPr>
        <w:pStyle w:val="PargrafodaLista"/>
        <w:spacing w:line="360" w:lineRule="auto"/>
        <w:ind w:left="1080"/>
        <w:jc w:val="both"/>
        <w:rPr>
          <w:rFonts w:ascii="Arial" w:hAnsi="Arial" w:cs="Arial"/>
        </w:rPr>
      </w:pPr>
      <w:r w:rsidRPr="00177768">
        <w:rPr>
          <w:rFonts w:ascii="Arial" w:hAnsi="Arial" w:cs="Arial"/>
          <w:b/>
          <w:bCs/>
        </w:rPr>
        <w:t>Meta</w:t>
      </w:r>
      <w:r>
        <w:rPr>
          <w:rFonts w:ascii="Arial" w:hAnsi="Arial" w:cs="Arial"/>
          <w:b/>
          <w:bCs/>
        </w:rPr>
        <w:t xml:space="preserve"> 3</w:t>
      </w:r>
      <w:r w:rsidRPr="00177768">
        <w:rPr>
          <w:rFonts w:ascii="Arial" w:hAnsi="Arial" w:cs="Arial"/>
          <w:b/>
          <w:bCs/>
        </w:rPr>
        <w:t>:</w:t>
      </w:r>
      <w:r w:rsidRPr="000628C4">
        <w:rPr>
          <w:rFonts w:ascii="Arial" w:hAnsi="Arial" w:cs="Arial"/>
        </w:rPr>
        <w:t xml:space="preserve"> </w:t>
      </w:r>
      <w:r>
        <w:rPr>
          <w:rFonts w:ascii="Arial" w:hAnsi="Arial" w:cs="Arial"/>
        </w:rPr>
        <w:t>Enviar 10 ou mais discentes do BIONORTE para Doutorado Sanduiche no exterior em 2026</w:t>
      </w:r>
      <w:r w:rsidRPr="00177768">
        <w:rPr>
          <w:rFonts w:ascii="Arial" w:hAnsi="Arial" w:cs="Arial"/>
        </w:rPr>
        <w:t>;</w:t>
      </w:r>
    </w:p>
    <w:p w14:paraId="49B86DE1" w14:textId="0BBD001C" w:rsidR="00C82679" w:rsidRDefault="009F3098" w:rsidP="00F35B22">
      <w:pPr>
        <w:pStyle w:val="PargrafodaLista"/>
        <w:numPr>
          <w:ilvl w:val="0"/>
          <w:numId w:val="3"/>
        </w:numPr>
        <w:spacing w:line="360" w:lineRule="auto"/>
        <w:ind w:left="714" w:hanging="357"/>
        <w:contextualSpacing w:val="0"/>
        <w:jc w:val="both"/>
        <w:rPr>
          <w:rFonts w:ascii="Arial" w:hAnsi="Arial" w:cs="Arial"/>
        </w:rPr>
      </w:pPr>
      <w:r w:rsidRPr="00C82679">
        <w:rPr>
          <w:rFonts w:ascii="Arial" w:hAnsi="Arial" w:cs="Arial"/>
          <w:b/>
          <w:bCs/>
        </w:rPr>
        <w:t>Buscar alternativas para fomento da realização de pesquisa científica e formação de recursos humanos</w:t>
      </w:r>
      <w:r w:rsidR="00C82679">
        <w:rPr>
          <w:rFonts w:ascii="Arial" w:hAnsi="Arial" w:cs="Arial"/>
        </w:rPr>
        <w:t>:</w:t>
      </w:r>
      <w:r w:rsidRPr="00177768">
        <w:rPr>
          <w:rFonts w:ascii="Arial" w:hAnsi="Arial" w:cs="Arial"/>
        </w:rPr>
        <w:t xml:space="preserve"> </w:t>
      </w:r>
    </w:p>
    <w:p w14:paraId="6FB6D89E" w14:textId="6A6072F3" w:rsidR="009F3098" w:rsidRDefault="00C82679" w:rsidP="00C82679">
      <w:pPr>
        <w:pStyle w:val="PargrafodaLista"/>
        <w:numPr>
          <w:ilvl w:val="1"/>
          <w:numId w:val="3"/>
        </w:numPr>
        <w:spacing w:line="360" w:lineRule="auto"/>
        <w:contextualSpacing w:val="0"/>
        <w:jc w:val="both"/>
        <w:rPr>
          <w:rFonts w:ascii="Arial" w:hAnsi="Arial" w:cs="Arial"/>
        </w:rPr>
      </w:pPr>
      <w:r>
        <w:rPr>
          <w:rFonts w:ascii="Arial" w:hAnsi="Arial" w:cs="Arial"/>
        </w:rPr>
        <w:t>Estabelecer parcerias com o setor produtivo</w:t>
      </w:r>
      <w:r w:rsidR="009F3098" w:rsidRPr="00177768">
        <w:rPr>
          <w:rFonts w:ascii="Arial" w:hAnsi="Arial" w:cs="Arial"/>
        </w:rPr>
        <w:t>;</w:t>
      </w:r>
    </w:p>
    <w:p w14:paraId="7C97AC40" w14:textId="1AAF3253"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3C2D96">
        <w:rPr>
          <w:rFonts w:ascii="Arial" w:hAnsi="Arial" w:cs="Arial"/>
          <w:b/>
          <w:bCs/>
        </w:rPr>
        <w:t xml:space="preserve"> 1</w:t>
      </w:r>
      <w:r w:rsidRPr="00177768">
        <w:rPr>
          <w:rFonts w:ascii="Arial" w:hAnsi="Arial" w:cs="Arial"/>
          <w:b/>
          <w:bCs/>
        </w:rPr>
        <w:t>:</w:t>
      </w:r>
      <w:r w:rsidR="003C2D96">
        <w:rPr>
          <w:rFonts w:ascii="Arial" w:hAnsi="Arial" w:cs="Arial"/>
          <w:b/>
          <w:bCs/>
        </w:rPr>
        <w:t xml:space="preserve"> </w:t>
      </w:r>
      <w:r w:rsidR="003C2D96" w:rsidRPr="003C2D96">
        <w:rPr>
          <w:rFonts w:ascii="Arial" w:hAnsi="Arial" w:cs="Arial"/>
        </w:rPr>
        <w:t xml:space="preserve">Estabelecimento de </w:t>
      </w:r>
      <w:r w:rsidR="003C2D96">
        <w:rPr>
          <w:rFonts w:ascii="Arial" w:hAnsi="Arial" w:cs="Arial"/>
        </w:rPr>
        <w:t xml:space="preserve">3 </w:t>
      </w:r>
      <w:r w:rsidR="003C2D96" w:rsidRPr="003C2D96">
        <w:rPr>
          <w:rFonts w:ascii="Arial" w:hAnsi="Arial" w:cs="Arial"/>
        </w:rPr>
        <w:t>contratos de parceria entre docentes do BIONORTE e setor produtivo até dezembro de 2024</w:t>
      </w:r>
      <w:r w:rsidRPr="00177768">
        <w:rPr>
          <w:rFonts w:ascii="Arial" w:hAnsi="Arial" w:cs="Arial"/>
        </w:rPr>
        <w:t>;</w:t>
      </w:r>
    </w:p>
    <w:p w14:paraId="7FAFB92B" w14:textId="58D7ADD8" w:rsidR="003C2D96" w:rsidRPr="00177768" w:rsidRDefault="003C2D96" w:rsidP="003C2D96">
      <w:pPr>
        <w:pStyle w:val="PargrafodaLista"/>
        <w:spacing w:line="360" w:lineRule="auto"/>
        <w:ind w:left="1080"/>
        <w:jc w:val="both"/>
        <w:rPr>
          <w:rFonts w:ascii="Arial" w:hAnsi="Arial" w:cs="Arial"/>
        </w:rPr>
      </w:pPr>
      <w:r w:rsidRPr="00177768">
        <w:rPr>
          <w:rFonts w:ascii="Arial" w:hAnsi="Arial" w:cs="Arial"/>
          <w:b/>
          <w:bCs/>
        </w:rPr>
        <w:t>Meta</w:t>
      </w:r>
      <w:r>
        <w:rPr>
          <w:rFonts w:ascii="Arial" w:hAnsi="Arial" w:cs="Arial"/>
          <w:b/>
          <w:bCs/>
        </w:rPr>
        <w:t xml:space="preserve"> 2</w:t>
      </w:r>
      <w:r w:rsidRPr="00177768">
        <w:rPr>
          <w:rFonts w:ascii="Arial" w:hAnsi="Arial" w:cs="Arial"/>
          <w:b/>
          <w:bCs/>
        </w:rPr>
        <w:t>:</w:t>
      </w:r>
      <w:r>
        <w:rPr>
          <w:rFonts w:ascii="Arial" w:hAnsi="Arial" w:cs="Arial"/>
          <w:b/>
          <w:bCs/>
        </w:rPr>
        <w:t xml:space="preserve"> </w:t>
      </w:r>
      <w:r w:rsidRPr="003C2D96">
        <w:rPr>
          <w:rFonts w:ascii="Arial" w:hAnsi="Arial" w:cs="Arial"/>
        </w:rPr>
        <w:t xml:space="preserve">Estabelecimento de </w:t>
      </w:r>
      <w:r>
        <w:rPr>
          <w:rFonts w:ascii="Arial" w:hAnsi="Arial" w:cs="Arial"/>
        </w:rPr>
        <w:t xml:space="preserve">6 </w:t>
      </w:r>
      <w:r w:rsidRPr="003C2D96">
        <w:rPr>
          <w:rFonts w:ascii="Arial" w:hAnsi="Arial" w:cs="Arial"/>
        </w:rPr>
        <w:t>contratos de parceria entre docentes do BIONORTE e setor produtivo até dezembro de 202</w:t>
      </w:r>
      <w:r>
        <w:rPr>
          <w:rFonts w:ascii="Arial" w:hAnsi="Arial" w:cs="Arial"/>
        </w:rPr>
        <w:t>6</w:t>
      </w:r>
      <w:r w:rsidRPr="00177768">
        <w:rPr>
          <w:rFonts w:ascii="Arial" w:hAnsi="Arial" w:cs="Arial"/>
        </w:rPr>
        <w:t>;</w:t>
      </w:r>
    </w:p>
    <w:p w14:paraId="6249FAAC" w14:textId="49592188" w:rsidR="00744B0B" w:rsidRDefault="00744B0B" w:rsidP="00C82679">
      <w:pPr>
        <w:pStyle w:val="PargrafodaLista"/>
        <w:numPr>
          <w:ilvl w:val="1"/>
          <w:numId w:val="3"/>
        </w:numPr>
        <w:spacing w:line="360" w:lineRule="auto"/>
        <w:contextualSpacing w:val="0"/>
        <w:jc w:val="both"/>
        <w:rPr>
          <w:rFonts w:ascii="Arial" w:hAnsi="Arial" w:cs="Arial"/>
        </w:rPr>
      </w:pPr>
      <w:r>
        <w:rPr>
          <w:rFonts w:ascii="Arial" w:hAnsi="Arial" w:cs="Arial"/>
        </w:rPr>
        <w:t>Buscar o aumento das cotas de bolsas de doutorado da CAPES, FAP e outras;</w:t>
      </w:r>
    </w:p>
    <w:p w14:paraId="6B1FE509" w14:textId="5BDFF0C5"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3C2D96">
        <w:rPr>
          <w:rFonts w:ascii="Arial" w:hAnsi="Arial" w:cs="Arial"/>
          <w:b/>
          <w:bCs/>
        </w:rPr>
        <w:t xml:space="preserve"> </w:t>
      </w:r>
      <w:r w:rsidR="003C2D96" w:rsidRPr="003C2D96">
        <w:rPr>
          <w:rFonts w:ascii="Arial" w:hAnsi="Arial" w:cs="Arial"/>
        </w:rPr>
        <w:t xml:space="preserve">Realizar prospecção ativa de bolsas </w:t>
      </w:r>
      <w:r w:rsidR="003C2D96">
        <w:rPr>
          <w:rFonts w:ascii="Arial" w:hAnsi="Arial" w:cs="Arial"/>
        </w:rPr>
        <w:t xml:space="preserve">de doutorado para discentes </w:t>
      </w:r>
      <w:r w:rsidR="003C2D96" w:rsidRPr="003C2D96">
        <w:rPr>
          <w:rFonts w:ascii="Arial" w:hAnsi="Arial" w:cs="Arial"/>
        </w:rPr>
        <w:t xml:space="preserve">junto às FAP nos nove Estados da Amazônia Legal, com captação de </w:t>
      </w:r>
      <w:r w:rsidR="003C2D96">
        <w:rPr>
          <w:rFonts w:ascii="Arial" w:hAnsi="Arial" w:cs="Arial"/>
        </w:rPr>
        <w:t>5</w:t>
      </w:r>
      <w:r w:rsidR="003C2D96" w:rsidRPr="003C2D96">
        <w:rPr>
          <w:rFonts w:ascii="Arial" w:hAnsi="Arial" w:cs="Arial"/>
        </w:rPr>
        <w:t>0 bolsas até dezembro de 2024</w:t>
      </w:r>
      <w:r w:rsidRPr="00177768">
        <w:rPr>
          <w:rFonts w:ascii="Arial" w:hAnsi="Arial" w:cs="Arial"/>
        </w:rPr>
        <w:t>;</w:t>
      </w:r>
    </w:p>
    <w:p w14:paraId="66C44BC2" w14:textId="259D127C" w:rsidR="00744B0B" w:rsidRPr="00177768" w:rsidRDefault="00744B0B" w:rsidP="00C82679">
      <w:pPr>
        <w:pStyle w:val="PargrafodaLista"/>
        <w:numPr>
          <w:ilvl w:val="1"/>
          <w:numId w:val="3"/>
        </w:numPr>
        <w:spacing w:line="360" w:lineRule="auto"/>
        <w:contextualSpacing w:val="0"/>
        <w:jc w:val="both"/>
        <w:rPr>
          <w:rFonts w:ascii="Arial" w:hAnsi="Arial" w:cs="Arial"/>
        </w:rPr>
      </w:pPr>
      <w:r>
        <w:rPr>
          <w:rFonts w:ascii="Arial" w:hAnsi="Arial" w:cs="Arial"/>
        </w:rPr>
        <w:t>Integrar as ações do BIONORTE com a Agência de Inovação.</w:t>
      </w:r>
    </w:p>
    <w:p w14:paraId="318B3101" w14:textId="695D7BD6" w:rsidR="00A55FFD" w:rsidRPr="00177768" w:rsidRDefault="00A55FFD" w:rsidP="00A55FFD">
      <w:pPr>
        <w:pStyle w:val="PargrafodaLista"/>
        <w:spacing w:line="360" w:lineRule="auto"/>
        <w:ind w:left="1080"/>
        <w:jc w:val="both"/>
        <w:rPr>
          <w:rFonts w:ascii="Arial" w:hAnsi="Arial" w:cs="Arial"/>
        </w:rPr>
      </w:pPr>
      <w:r w:rsidRPr="00177768">
        <w:rPr>
          <w:rFonts w:ascii="Arial" w:hAnsi="Arial" w:cs="Arial"/>
          <w:b/>
          <w:bCs/>
        </w:rPr>
        <w:t>Meta:</w:t>
      </w:r>
      <w:r>
        <w:rPr>
          <w:rFonts w:ascii="Arial" w:hAnsi="Arial" w:cs="Arial"/>
          <w:b/>
          <w:bCs/>
        </w:rPr>
        <w:t xml:space="preserve"> </w:t>
      </w:r>
      <w:r>
        <w:rPr>
          <w:rFonts w:ascii="Arial" w:hAnsi="Arial" w:cs="Arial"/>
        </w:rPr>
        <w:t>Inserir no regimento da Agência de Inovação a vinculação ao BIONORTE, com definição de mecanismos de repasse de recursos para fomento da atividade de pesquisa por docentes do BIONORTE, bem como para apoio das ações administrativas do programa até dezembro de 2025</w:t>
      </w:r>
      <w:r w:rsidRPr="00177768">
        <w:rPr>
          <w:rFonts w:ascii="Arial" w:hAnsi="Arial" w:cs="Arial"/>
        </w:rPr>
        <w:t>;</w:t>
      </w:r>
    </w:p>
    <w:p w14:paraId="0EDC556B" w14:textId="544037C4" w:rsidR="00744B0B" w:rsidRPr="00744B0B" w:rsidRDefault="009F3098" w:rsidP="00F35B22">
      <w:pPr>
        <w:pStyle w:val="PargrafodaLista"/>
        <w:numPr>
          <w:ilvl w:val="0"/>
          <w:numId w:val="3"/>
        </w:numPr>
        <w:spacing w:line="360" w:lineRule="auto"/>
        <w:ind w:left="714" w:hanging="357"/>
        <w:contextualSpacing w:val="0"/>
        <w:jc w:val="both"/>
        <w:rPr>
          <w:rFonts w:ascii="Arial" w:hAnsi="Arial" w:cs="Arial"/>
        </w:rPr>
      </w:pPr>
      <w:r w:rsidRPr="00744B0B">
        <w:rPr>
          <w:rFonts w:ascii="Arial" w:hAnsi="Arial" w:cs="Arial"/>
          <w:b/>
          <w:bCs/>
        </w:rPr>
        <w:t>P</w:t>
      </w:r>
      <w:r w:rsidR="00616909">
        <w:rPr>
          <w:rFonts w:ascii="Arial" w:hAnsi="Arial" w:cs="Arial"/>
          <w:b/>
          <w:bCs/>
        </w:rPr>
        <w:t>ara p</w:t>
      </w:r>
      <w:r w:rsidRPr="00744B0B">
        <w:rPr>
          <w:rFonts w:ascii="Arial" w:hAnsi="Arial" w:cs="Arial"/>
          <w:b/>
          <w:bCs/>
        </w:rPr>
        <w:t>romover a diminuição das assimetrias entre a região Amazônica e o restante do país</w:t>
      </w:r>
      <w:r w:rsidR="00744B0B">
        <w:rPr>
          <w:rFonts w:ascii="Arial" w:hAnsi="Arial" w:cs="Arial"/>
          <w:b/>
          <w:bCs/>
        </w:rPr>
        <w:t>:</w:t>
      </w:r>
    </w:p>
    <w:p w14:paraId="54A115CA" w14:textId="56EC0C09" w:rsidR="009F3098" w:rsidRDefault="00744B0B" w:rsidP="00744B0B">
      <w:pPr>
        <w:pStyle w:val="PargrafodaLista"/>
        <w:numPr>
          <w:ilvl w:val="1"/>
          <w:numId w:val="3"/>
        </w:numPr>
        <w:spacing w:line="360" w:lineRule="auto"/>
        <w:contextualSpacing w:val="0"/>
        <w:jc w:val="both"/>
        <w:rPr>
          <w:rFonts w:ascii="Arial" w:hAnsi="Arial" w:cs="Arial"/>
        </w:rPr>
      </w:pPr>
      <w:r w:rsidRPr="00744B0B">
        <w:rPr>
          <w:rFonts w:ascii="Arial" w:hAnsi="Arial" w:cs="Arial"/>
        </w:rPr>
        <w:t xml:space="preserve">Estimular o credenciamento de docentes </w:t>
      </w:r>
      <w:r>
        <w:rPr>
          <w:rFonts w:ascii="Arial" w:hAnsi="Arial" w:cs="Arial"/>
        </w:rPr>
        <w:t xml:space="preserve">nos estados em que haja pouca atuação do BIONORTE, tais como Acre, Amapá, </w:t>
      </w:r>
      <w:r>
        <w:rPr>
          <w:rFonts w:ascii="Arial" w:hAnsi="Arial" w:cs="Arial"/>
        </w:rPr>
        <w:t>Roraima</w:t>
      </w:r>
      <w:r>
        <w:rPr>
          <w:rFonts w:ascii="Arial" w:hAnsi="Arial" w:cs="Arial"/>
        </w:rPr>
        <w:t xml:space="preserve"> e Rondônia</w:t>
      </w:r>
      <w:r w:rsidR="009F3098" w:rsidRPr="00744B0B">
        <w:rPr>
          <w:rFonts w:ascii="Arial" w:hAnsi="Arial" w:cs="Arial"/>
        </w:rPr>
        <w:t>;</w:t>
      </w:r>
    </w:p>
    <w:p w14:paraId="36A1139A" w14:textId="412F49DE"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CB1B47">
        <w:rPr>
          <w:rFonts w:ascii="Arial" w:hAnsi="Arial" w:cs="Arial"/>
          <w:b/>
          <w:bCs/>
        </w:rPr>
        <w:t xml:space="preserve"> </w:t>
      </w:r>
      <w:r w:rsidR="00CB1B47" w:rsidRPr="00CB1B47">
        <w:rPr>
          <w:rFonts w:ascii="Arial" w:hAnsi="Arial" w:cs="Arial"/>
        </w:rPr>
        <w:t>Promover o crescimento do corpo docente</w:t>
      </w:r>
      <w:r w:rsidR="00CB1B47">
        <w:rPr>
          <w:rFonts w:ascii="Arial" w:hAnsi="Arial" w:cs="Arial"/>
          <w:b/>
          <w:bCs/>
        </w:rPr>
        <w:t xml:space="preserve"> </w:t>
      </w:r>
      <w:r w:rsidR="00CB1B47">
        <w:rPr>
          <w:rFonts w:ascii="Arial" w:hAnsi="Arial" w:cs="Arial"/>
        </w:rPr>
        <w:t>desses Estados em 30% ou mais até dezembro de 2025</w:t>
      </w:r>
      <w:r w:rsidRPr="00177768">
        <w:rPr>
          <w:rFonts w:ascii="Arial" w:hAnsi="Arial" w:cs="Arial"/>
        </w:rPr>
        <w:t>;</w:t>
      </w:r>
    </w:p>
    <w:p w14:paraId="1CE658BA" w14:textId="06EFCD48" w:rsidR="00744B0B" w:rsidRDefault="00744B0B" w:rsidP="00744B0B">
      <w:pPr>
        <w:pStyle w:val="PargrafodaLista"/>
        <w:numPr>
          <w:ilvl w:val="1"/>
          <w:numId w:val="3"/>
        </w:numPr>
        <w:spacing w:line="360" w:lineRule="auto"/>
        <w:contextualSpacing w:val="0"/>
        <w:jc w:val="both"/>
        <w:rPr>
          <w:rFonts w:ascii="Arial" w:hAnsi="Arial" w:cs="Arial"/>
        </w:rPr>
      </w:pPr>
      <w:r>
        <w:rPr>
          <w:rFonts w:ascii="Arial" w:hAnsi="Arial" w:cs="Arial"/>
        </w:rPr>
        <w:t>Dirigir um número proporcionalmente maior de bolsas CAPES da cota do BIONORTE para os Estados em que a FAP não as contemple;</w:t>
      </w:r>
    </w:p>
    <w:p w14:paraId="64D8185E" w14:textId="4FBFCB0D"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207596" w:rsidRPr="00207596">
        <w:rPr>
          <w:rFonts w:ascii="Arial" w:hAnsi="Arial" w:cs="Arial"/>
        </w:rPr>
        <w:t xml:space="preserve"> </w:t>
      </w:r>
      <w:r w:rsidR="00207596">
        <w:rPr>
          <w:rFonts w:ascii="Arial" w:hAnsi="Arial" w:cs="Arial"/>
        </w:rPr>
        <w:t>Implementar 25% de cotas a mais nesses Estados até dezembro de 2024</w:t>
      </w:r>
      <w:r w:rsidRPr="00177768">
        <w:rPr>
          <w:rFonts w:ascii="Arial" w:hAnsi="Arial" w:cs="Arial"/>
        </w:rPr>
        <w:t>;</w:t>
      </w:r>
    </w:p>
    <w:p w14:paraId="2E2DC1E0" w14:textId="663D177C" w:rsidR="00982BC8" w:rsidRPr="00744B0B" w:rsidRDefault="00982BC8" w:rsidP="00744B0B">
      <w:pPr>
        <w:pStyle w:val="PargrafodaLista"/>
        <w:numPr>
          <w:ilvl w:val="1"/>
          <w:numId w:val="3"/>
        </w:numPr>
        <w:spacing w:line="360" w:lineRule="auto"/>
        <w:contextualSpacing w:val="0"/>
        <w:jc w:val="both"/>
        <w:rPr>
          <w:rFonts w:ascii="Arial" w:hAnsi="Arial" w:cs="Arial"/>
        </w:rPr>
      </w:pPr>
      <w:r>
        <w:rPr>
          <w:rFonts w:ascii="Arial" w:hAnsi="Arial" w:cs="Arial"/>
        </w:rPr>
        <w:t>Promover o credenciamento de Instituições de Ensino e Pesquisa Superior sediadas na Região Amazônica, com preferência àquelas com campi localizados em municípios do interior.</w:t>
      </w:r>
    </w:p>
    <w:p w14:paraId="2EF5B9B6" w14:textId="369306AC"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16271E">
        <w:rPr>
          <w:rFonts w:ascii="Arial" w:hAnsi="Arial" w:cs="Arial"/>
          <w:b/>
          <w:bCs/>
        </w:rPr>
        <w:t xml:space="preserve"> </w:t>
      </w:r>
      <w:r w:rsidR="0016271E" w:rsidRPr="0016271E">
        <w:rPr>
          <w:rFonts w:ascii="Arial" w:hAnsi="Arial" w:cs="Arial"/>
        </w:rPr>
        <w:t>Realizar o credenciamento de mais de 15 instituições, sendo a maioria delas com campi localizados em municípios do interior até dezembro de 2024</w:t>
      </w:r>
      <w:r w:rsidRPr="00177768">
        <w:rPr>
          <w:rFonts w:ascii="Arial" w:hAnsi="Arial" w:cs="Arial"/>
        </w:rPr>
        <w:t>;</w:t>
      </w:r>
    </w:p>
    <w:p w14:paraId="42CDD1E8" w14:textId="05CED674" w:rsidR="009F3098" w:rsidRDefault="00616909" w:rsidP="00376C60">
      <w:pPr>
        <w:pStyle w:val="PargrafodaLista"/>
        <w:numPr>
          <w:ilvl w:val="0"/>
          <w:numId w:val="3"/>
        </w:numPr>
        <w:spacing w:line="360" w:lineRule="auto"/>
        <w:ind w:left="714" w:hanging="357"/>
        <w:contextualSpacing w:val="0"/>
        <w:jc w:val="both"/>
        <w:rPr>
          <w:rFonts w:ascii="Arial" w:hAnsi="Arial" w:cs="Arial"/>
        </w:rPr>
      </w:pPr>
      <w:r w:rsidRPr="00616909">
        <w:rPr>
          <w:rFonts w:ascii="Arial" w:hAnsi="Arial" w:cs="Arial"/>
          <w:b/>
          <w:bCs/>
        </w:rPr>
        <w:t>Para e</w:t>
      </w:r>
      <w:r w:rsidR="009F3098" w:rsidRPr="00616909">
        <w:rPr>
          <w:rFonts w:ascii="Arial" w:hAnsi="Arial" w:cs="Arial"/>
          <w:b/>
          <w:bCs/>
        </w:rPr>
        <w:t>stabelecer ferramenta informatizada de gestão</w:t>
      </w:r>
      <w:r>
        <w:rPr>
          <w:rFonts w:ascii="Arial" w:hAnsi="Arial" w:cs="Arial"/>
        </w:rPr>
        <w:t>:</w:t>
      </w:r>
    </w:p>
    <w:p w14:paraId="5C460708" w14:textId="25C43528" w:rsidR="00616909" w:rsidRDefault="00616909" w:rsidP="00616909">
      <w:pPr>
        <w:pStyle w:val="PargrafodaLista"/>
        <w:numPr>
          <w:ilvl w:val="1"/>
          <w:numId w:val="3"/>
        </w:numPr>
        <w:spacing w:line="360" w:lineRule="auto"/>
        <w:contextualSpacing w:val="0"/>
        <w:jc w:val="both"/>
        <w:rPr>
          <w:rFonts w:ascii="Arial" w:hAnsi="Arial" w:cs="Arial"/>
        </w:rPr>
      </w:pPr>
      <w:r w:rsidRPr="00616909">
        <w:rPr>
          <w:rFonts w:ascii="Arial" w:hAnsi="Arial" w:cs="Arial"/>
        </w:rPr>
        <w:t>Modernizar e melhorar o Portal BIONORTE na internet;</w:t>
      </w:r>
    </w:p>
    <w:p w14:paraId="498E4A8E" w14:textId="15FCFA79" w:rsidR="00616909" w:rsidRDefault="00616909" w:rsidP="00616909">
      <w:pPr>
        <w:pStyle w:val="PargrafodaLista"/>
        <w:numPr>
          <w:ilvl w:val="2"/>
          <w:numId w:val="3"/>
        </w:numPr>
        <w:spacing w:line="360" w:lineRule="auto"/>
        <w:contextualSpacing w:val="0"/>
        <w:jc w:val="both"/>
        <w:rPr>
          <w:rFonts w:ascii="Arial" w:hAnsi="Arial" w:cs="Arial"/>
        </w:rPr>
      </w:pPr>
      <w:r>
        <w:rPr>
          <w:rFonts w:ascii="Arial" w:hAnsi="Arial" w:cs="Arial"/>
        </w:rPr>
        <w:t>Criar acesso para alunos especiais;</w:t>
      </w:r>
    </w:p>
    <w:p w14:paraId="2DC1C965" w14:textId="3DBA6202"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C46829">
        <w:rPr>
          <w:rFonts w:ascii="Arial" w:hAnsi="Arial" w:cs="Arial"/>
          <w:b/>
          <w:bCs/>
        </w:rPr>
        <w:t xml:space="preserve"> </w:t>
      </w:r>
      <w:r w:rsidR="00C46829" w:rsidRPr="00C46829">
        <w:rPr>
          <w:rFonts w:ascii="Arial" w:hAnsi="Arial" w:cs="Arial"/>
        </w:rPr>
        <w:t>Modificar o Portal BIONORTE até</w:t>
      </w:r>
      <w:r w:rsidR="00C46829">
        <w:rPr>
          <w:rFonts w:ascii="Arial" w:hAnsi="Arial" w:cs="Arial"/>
          <w:b/>
          <w:bCs/>
        </w:rPr>
        <w:t xml:space="preserve"> </w:t>
      </w:r>
      <w:r w:rsidR="00C46829">
        <w:rPr>
          <w:rFonts w:ascii="Arial" w:hAnsi="Arial" w:cs="Arial"/>
        </w:rPr>
        <w:t>dezembro de 2023</w:t>
      </w:r>
      <w:r w:rsidRPr="00177768">
        <w:rPr>
          <w:rFonts w:ascii="Arial" w:hAnsi="Arial" w:cs="Arial"/>
        </w:rPr>
        <w:t>;</w:t>
      </w:r>
    </w:p>
    <w:p w14:paraId="1971445C" w14:textId="295F01B8" w:rsidR="00616909" w:rsidRDefault="00616909" w:rsidP="00616909">
      <w:pPr>
        <w:pStyle w:val="PargrafodaLista"/>
        <w:numPr>
          <w:ilvl w:val="2"/>
          <w:numId w:val="3"/>
        </w:numPr>
        <w:spacing w:line="360" w:lineRule="auto"/>
        <w:contextualSpacing w:val="0"/>
        <w:jc w:val="both"/>
        <w:rPr>
          <w:rFonts w:ascii="Arial" w:hAnsi="Arial" w:cs="Arial"/>
        </w:rPr>
      </w:pPr>
      <w:r>
        <w:rPr>
          <w:rFonts w:ascii="Arial" w:hAnsi="Arial" w:cs="Arial"/>
        </w:rPr>
        <w:t>Aumentar a autonomia gerencial das Coordenações Estaduais;</w:t>
      </w:r>
    </w:p>
    <w:p w14:paraId="236388B1" w14:textId="53849D29"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C46829">
        <w:rPr>
          <w:rFonts w:ascii="Arial" w:hAnsi="Arial" w:cs="Arial"/>
          <w:b/>
          <w:bCs/>
        </w:rPr>
        <w:t xml:space="preserve"> </w:t>
      </w:r>
      <w:r w:rsidR="00C46829" w:rsidRPr="00C46829">
        <w:rPr>
          <w:rFonts w:ascii="Arial" w:hAnsi="Arial" w:cs="Arial"/>
        </w:rPr>
        <w:t>Modificar o Portal BIONORTE até</w:t>
      </w:r>
      <w:r w:rsidR="00C46829">
        <w:rPr>
          <w:rFonts w:ascii="Arial" w:hAnsi="Arial" w:cs="Arial"/>
          <w:b/>
          <w:bCs/>
        </w:rPr>
        <w:t xml:space="preserve"> </w:t>
      </w:r>
      <w:r w:rsidR="00C46829">
        <w:rPr>
          <w:rFonts w:ascii="Arial" w:hAnsi="Arial" w:cs="Arial"/>
        </w:rPr>
        <w:t>dezembro de 2023</w:t>
      </w:r>
      <w:r w:rsidRPr="00177768">
        <w:rPr>
          <w:rFonts w:ascii="Arial" w:hAnsi="Arial" w:cs="Arial"/>
        </w:rPr>
        <w:t>;</w:t>
      </w:r>
    </w:p>
    <w:p w14:paraId="55FC9E36" w14:textId="51DD503A" w:rsidR="00616909" w:rsidRDefault="00616909" w:rsidP="00616909">
      <w:pPr>
        <w:pStyle w:val="PargrafodaLista"/>
        <w:numPr>
          <w:ilvl w:val="2"/>
          <w:numId w:val="3"/>
        </w:numPr>
        <w:spacing w:line="360" w:lineRule="auto"/>
        <w:contextualSpacing w:val="0"/>
        <w:jc w:val="both"/>
        <w:rPr>
          <w:rFonts w:ascii="Arial" w:hAnsi="Arial" w:cs="Arial"/>
        </w:rPr>
      </w:pPr>
      <w:r>
        <w:rPr>
          <w:rFonts w:ascii="Arial" w:hAnsi="Arial" w:cs="Arial"/>
        </w:rPr>
        <w:t>Criar módulo de gerador de relatórios</w:t>
      </w:r>
      <w:r w:rsidR="005B5967">
        <w:rPr>
          <w:rFonts w:ascii="Arial" w:hAnsi="Arial" w:cs="Arial"/>
        </w:rPr>
        <w:t xml:space="preserve"> gerenciais</w:t>
      </w:r>
      <w:r>
        <w:rPr>
          <w:rFonts w:ascii="Arial" w:hAnsi="Arial" w:cs="Arial"/>
        </w:rPr>
        <w:t>;</w:t>
      </w:r>
    </w:p>
    <w:p w14:paraId="35468512" w14:textId="00E2396E"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C46829">
        <w:rPr>
          <w:rFonts w:ascii="Arial" w:hAnsi="Arial" w:cs="Arial"/>
          <w:b/>
          <w:bCs/>
        </w:rPr>
        <w:t xml:space="preserve"> </w:t>
      </w:r>
      <w:r w:rsidR="00C46829" w:rsidRPr="00C46829">
        <w:rPr>
          <w:rFonts w:ascii="Arial" w:hAnsi="Arial" w:cs="Arial"/>
        </w:rPr>
        <w:t>Modificar o Portal BIONORTE até</w:t>
      </w:r>
      <w:r w:rsidR="00C46829">
        <w:rPr>
          <w:rFonts w:ascii="Arial" w:hAnsi="Arial" w:cs="Arial"/>
          <w:b/>
          <w:bCs/>
        </w:rPr>
        <w:t xml:space="preserve"> </w:t>
      </w:r>
      <w:r w:rsidR="00C46829">
        <w:rPr>
          <w:rFonts w:ascii="Arial" w:hAnsi="Arial" w:cs="Arial"/>
        </w:rPr>
        <w:t>dezembro de 2023</w:t>
      </w:r>
      <w:r w:rsidRPr="00177768">
        <w:rPr>
          <w:rFonts w:ascii="Arial" w:hAnsi="Arial" w:cs="Arial"/>
        </w:rPr>
        <w:t>;</w:t>
      </w:r>
    </w:p>
    <w:p w14:paraId="2F9DFFF9" w14:textId="15EAA79A" w:rsidR="00616909" w:rsidRDefault="00616909" w:rsidP="00616909">
      <w:pPr>
        <w:pStyle w:val="PargrafodaLista"/>
        <w:numPr>
          <w:ilvl w:val="2"/>
          <w:numId w:val="3"/>
        </w:numPr>
        <w:spacing w:line="360" w:lineRule="auto"/>
        <w:contextualSpacing w:val="0"/>
        <w:jc w:val="both"/>
        <w:rPr>
          <w:rFonts w:ascii="Arial" w:hAnsi="Arial" w:cs="Arial"/>
        </w:rPr>
      </w:pPr>
      <w:r>
        <w:rPr>
          <w:rFonts w:ascii="Arial" w:hAnsi="Arial" w:cs="Arial"/>
        </w:rPr>
        <w:t>Criar pasta virtual para arquivo documental de docentes e discentes</w:t>
      </w:r>
    </w:p>
    <w:p w14:paraId="29D7FDD5" w14:textId="4197A399"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C46829">
        <w:rPr>
          <w:rFonts w:ascii="Arial" w:hAnsi="Arial" w:cs="Arial"/>
          <w:b/>
          <w:bCs/>
        </w:rPr>
        <w:t xml:space="preserve"> </w:t>
      </w:r>
      <w:r w:rsidR="00C46829" w:rsidRPr="00C46829">
        <w:rPr>
          <w:rFonts w:ascii="Arial" w:hAnsi="Arial" w:cs="Arial"/>
        </w:rPr>
        <w:t>Modificar o Portal BIONORTE até</w:t>
      </w:r>
      <w:r w:rsidR="00C46829">
        <w:rPr>
          <w:rFonts w:ascii="Arial" w:hAnsi="Arial" w:cs="Arial"/>
          <w:b/>
          <w:bCs/>
        </w:rPr>
        <w:t xml:space="preserve"> </w:t>
      </w:r>
      <w:r w:rsidR="00C46829">
        <w:rPr>
          <w:rFonts w:ascii="Arial" w:hAnsi="Arial" w:cs="Arial"/>
        </w:rPr>
        <w:t>dezembro de 2023</w:t>
      </w:r>
      <w:r w:rsidRPr="00177768">
        <w:rPr>
          <w:rFonts w:ascii="Arial" w:hAnsi="Arial" w:cs="Arial"/>
        </w:rPr>
        <w:t>;</w:t>
      </w:r>
    </w:p>
    <w:p w14:paraId="5367BCCF" w14:textId="79E910AA" w:rsidR="00616909" w:rsidRDefault="00616909" w:rsidP="00616909">
      <w:pPr>
        <w:pStyle w:val="PargrafodaLista"/>
        <w:numPr>
          <w:ilvl w:val="2"/>
          <w:numId w:val="3"/>
        </w:numPr>
        <w:spacing w:line="360" w:lineRule="auto"/>
        <w:contextualSpacing w:val="0"/>
        <w:jc w:val="both"/>
        <w:rPr>
          <w:rFonts w:ascii="Arial" w:hAnsi="Arial" w:cs="Arial"/>
        </w:rPr>
      </w:pPr>
      <w:r>
        <w:rPr>
          <w:rFonts w:ascii="Arial" w:hAnsi="Arial" w:cs="Arial"/>
        </w:rPr>
        <w:t>Criar pasta virtual de documentos para Coordenações Estaduais e Geral;</w:t>
      </w:r>
    </w:p>
    <w:p w14:paraId="4A96A3F9" w14:textId="022DB1F3"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C46829">
        <w:rPr>
          <w:rFonts w:ascii="Arial" w:hAnsi="Arial" w:cs="Arial"/>
          <w:b/>
          <w:bCs/>
        </w:rPr>
        <w:t xml:space="preserve"> </w:t>
      </w:r>
      <w:r w:rsidR="00C46829" w:rsidRPr="00C46829">
        <w:rPr>
          <w:rFonts w:ascii="Arial" w:hAnsi="Arial" w:cs="Arial"/>
        </w:rPr>
        <w:t>Modificar o Portal BIONORTE até</w:t>
      </w:r>
      <w:r w:rsidR="00C46829">
        <w:rPr>
          <w:rFonts w:ascii="Arial" w:hAnsi="Arial" w:cs="Arial"/>
          <w:b/>
          <w:bCs/>
        </w:rPr>
        <w:t xml:space="preserve"> </w:t>
      </w:r>
      <w:r w:rsidR="00C46829">
        <w:rPr>
          <w:rFonts w:ascii="Arial" w:hAnsi="Arial" w:cs="Arial"/>
        </w:rPr>
        <w:t>dezembro de 202</w:t>
      </w:r>
      <w:r w:rsidR="00126213">
        <w:rPr>
          <w:rFonts w:ascii="Arial" w:hAnsi="Arial" w:cs="Arial"/>
        </w:rPr>
        <w:t>4</w:t>
      </w:r>
      <w:r w:rsidRPr="00177768">
        <w:rPr>
          <w:rFonts w:ascii="Arial" w:hAnsi="Arial" w:cs="Arial"/>
        </w:rPr>
        <w:t>;</w:t>
      </w:r>
    </w:p>
    <w:p w14:paraId="7FA60A90" w14:textId="67418B02" w:rsidR="005B5967" w:rsidRDefault="005B5967" w:rsidP="00616909">
      <w:pPr>
        <w:pStyle w:val="PargrafodaLista"/>
        <w:numPr>
          <w:ilvl w:val="2"/>
          <w:numId w:val="3"/>
        </w:numPr>
        <w:spacing w:line="360" w:lineRule="auto"/>
        <w:contextualSpacing w:val="0"/>
        <w:jc w:val="both"/>
        <w:rPr>
          <w:rFonts w:ascii="Arial" w:hAnsi="Arial" w:cs="Arial"/>
        </w:rPr>
      </w:pPr>
      <w:r>
        <w:rPr>
          <w:rFonts w:ascii="Arial" w:hAnsi="Arial" w:cs="Arial"/>
        </w:rPr>
        <w:t>Realizar o agendamento de defesas de qualificação e de tese através de tramitação eletrônica no Portal BIONORTE;</w:t>
      </w:r>
    </w:p>
    <w:p w14:paraId="587EC4A9" w14:textId="282E5AC4" w:rsidR="005B5967" w:rsidRPr="00177768" w:rsidRDefault="005B5967" w:rsidP="005B5967">
      <w:pPr>
        <w:pStyle w:val="PargrafodaLista"/>
        <w:spacing w:line="360" w:lineRule="auto"/>
        <w:ind w:left="1080"/>
        <w:jc w:val="both"/>
        <w:rPr>
          <w:rFonts w:ascii="Arial" w:hAnsi="Arial" w:cs="Arial"/>
        </w:rPr>
      </w:pPr>
      <w:r w:rsidRPr="00177768">
        <w:rPr>
          <w:rFonts w:ascii="Arial" w:hAnsi="Arial" w:cs="Arial"/>
          <w:b/>
          <w:bCs/>
        </w:rPr>
        <w:t>Meta:</w:t>
      </w:r>
      <w:r w:rsidR="00C46829">
        <w:rPr>
          <w:rFonts w:ascii="Arial" w:hAnsi="Arial" w:cs="Arial"/>
          <w:b/>
          <w:bCs/>
        </w:rPr>
        <w:t xml:space="preserve"> </w:t>
      </w:r>
      <w:r w:rsidR="00C46829" w:rsidRPr="00C46829">
        <w:rPr>
          <w:rFonts w:ascii="Arial" w:hAnsi="Arial" w:cs="Arial"/>
        </w:rPr>
        <w:t>Modificar o Portal BIONORTE até</w:t>
      </w:r>
      <w:r w:rsidR="00C46829">
        <w:rPr>
          <w:rFonts w:ascii="Arial" w:hAnsi="Arial" w:cs="Arial"/>
          <w:b/>
          <w:bCs/>
        </w:rPr>
        <w:t xml:space="preserve"> </w:t>
      </w:r>
      <w:r w:rsidR="00126213">
        <w:rPr>
          <w:rFonts w:ascii="Arial" w:hAnsi="Arial" w:cs="Arial"/>
        </w:rPr>
        <w:t>março</w:t>
      </w:r>
      <w:r w:rsidR="00C46829">
        <w:rPr>
          <w:rFonts w:ascii="Arial" w:hAnsi="Arial" w:cs="Arial"/>
        </w:rPr>
        <w:t xml:space="preserve"> de 202</w:t>
      </w:r>
      <w:r w:rsidR="00126213">
        <w:rPr>
          <w:rFonts w:ascii="Arial" w:hAnsi="Arial" w:cs="Arial"/>
        </w:rPr>
        <w:t>4</w:t>
      </w:r>
      <w:r w:rsidRPr="00177768">
        <w:rPr>
          <w:rFonts w:ascii="Arial" w:hAnsi="Arial" w:cs="Arial"/>
        </w:rPr>
        <w:t>;</w:t>
      </w:r>
    </w:p>
    <w:p w14:paraId="1527282B" w14:textId="325B9D15" w:rsidR="00B661B6" w:rsidRDefault="00B661B6" w:rsidP="00616909">
      <w:pPr>
        <w:pStyle w:val="PargrafodaLista"/>
        <w:numPr>
          <w:ilvl w:val="2"/>
          <w:numId w:val="3"/>
        </w:numPr>
        <w:spacing w:line="360" w:lineRule="auto"/>
        <w:contextualSpacing w:val="0"/>
        <w:jc w:val="both"/>
        <w:rPr>
          <w:rFonts w:ascii="Arial" w:hAnsi="Arial" w:cs="Arial"/>
        </w:rPr>
      </w:pPr>
      <w:r>
        <w:rPr>
          <w:rFonts w:ascii="Arial" w:hAnsi="Arial" w:cs="Arial"/>
        </w:rPr>
        <w:t>Promover a primeira matrícula dos candidatos aprovados em processos seletivos de forma eletrônica e com arquivamento dos documentos submetidos diretamente na pasta virtual do aluno;</w:t>
      </w:r>
    </w:p>
    <w:p w14:paraId="76D7A1EB" w14:textId="479672DC"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C46829">
        <w:rPr>
          <w:rFonts w:ascii="Arial" w:hAnsi="Arial" w:cs="Arial"/>
          <w:b/>
          <w:bCs/>
        </w:rPr>
        <w:t xml:space="preserve"> </w:t>
      </w:r>
      <w:r w:rsidR="00C46829" w:rsidRPr="00C46829">
        <w:rPr>
          <w:rFonts w:ascii="Arial" w:hAnsi="Arial" w:cs="Arial"/>
        </w:rPr>
        <w:t>Modificar o Portal BIONORTE até</w:t>
      </w:r>
      <w:r w:rsidR="00C46829">
        <w:rPr>
          <w:rFonts w:ascii="Arial" w:hAnsi="Arial" w:cs="Arial"/>
          <w:b/>
          <w:bCs/>
        </w:rPr>
        <w:t xml:space="preserve"> </w:t>
      </w:r>
      <w:r w:rsidR="00126213">
        <w:rPr>
          <w:rFonts w:ascii="Arial" w:hAnsi="Arial" w:cs="Arial"/>
        </w:rPr>
        <w:t>fevereiro de 2025</w:t>
      </w:r>
      <w:r w:rsidRPr="00177768">
        <w:rPr>
          <w:rFonts w:ascii="Arial" w:hAnsi="Arial" w:cs="Arial"/>
        </w:rPr>
        <w:t>;</w:t>
      </w:r>
    </w:p>
    <w:p w14:paraId="3049DEC0" w14:textId="36CE8CEC" w:rsidR="00B661B6" w:rsidRPr="00B661B6" w:rsidRDefault="00B661B6" w:rsidP="00B661B6">
      <w:pPr>
        <w:pStyle w:val="PargrafodaLista"/>
        <w:numPr>
          <w:ilvl w:val="2"/>
          <w:numId w:val="3"/>
        </w:numPr>
        <w:spacing w:line="360" w:lineRule="auto"/>
        <w:contextualSpacing w:val="0"/>
        <w:jc w:val="both"/>
        <w:rPr>
          <w:rFonts w:ascii="Arial" w:hAnsi="Arial" w:cs="Arial"/>
        </w:rPr>
      </w:pPr>
      <w:r>
        <w:rPr>
          <w:rFonts w:ascii="Arial" w:hAnsi="Arial" w:cs="Arial"/>
        </w:rPr>
        <w:t xml:space="preserve">Realizar o credenciamento de docentes </w:t>
      </w:r>
      <w:r>
        <w:rPr>
          <w:rFonts w:ascii="Arial" w:hAnsi="Arial" w:cs="Arial"/>
        </w:rPr>
        <w:t xml:space="preserve">de forma eletrônica e com arquivamento dos documentos submetidos diretamente na pasta virtual do </w:t>
      </w:r>
      <w:r>
        <w:rPr>
          <w:rFonts w:ascii="Arial" w:hAnsi="Arial" w:cs="Arial"/>
        </w:rPr>
        <w:t>docente</w:t>
      </w:r>
      <w:r>
        <w:rPr>
          <w:rFonts w:ascii="Arial" w:hAnsi="Arial" w:cs="Arial"/>
        </w:rPr>
        <w:t>;</w:t>
      </w:r>
    </w:p>
    <w:p w14:paraId="14D2C108" w14:textId="6DF1F024"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C46829">
        <w:rPr>
          <w:rFonts w:ascii="Arial" w:hAnsi="Arial" w:cs="Arial"/>
          <w:b/>
          <w:bCs/>
        </w:rPr>
        <w:t xml:space="preserve"> </w:t>
      </w:r>
      <w:r w:rsidR="00C46829" w:rsidRPr="00C46829">
        <w:rPr>
          <w:rFonts w:ascii="Arial" w:hAnsi="Arial" w:cs="Arial"/>
        </w:rPr>
        <w:t>Modificar o Portal BIONORTE até</w:t>
      </w:r>
      <w:r w:rsidR="00C46829">
        <w:rPr>
          <w:rFonts w:ascii="Arial" w:hAnsi="Arial" w:cs="Arial"/>
          <w:b/>
          <w:bCs/>
        </w:rPr>
        <w:t xml:space="preserve"> </w:t>
      </w:r>
      <w:r w:rsidR="00C46829">
        <w:rPr>
          <w:rFonts w:ascii="Arial" w:hAnsi="Arial" w:cs="Arial"/>
        </w:rPr>
        <w:t>dezembro de 2023</w:t>
      </w:r>
      <w:r w:rsidRPr="00177768">
        <w:rPr>
          <w:rFonts w:ascii="Arial" w:hAnsi="Arial" w:cs="Arial"/>
        </w:rPr>
        <w:t>;</w:t>
      </w:r>
    </w:p>
    <w:p w14:paraId="669D7125" w14:textId="6FC03A7F" w:rsidR="00FF27F8" w:rsidRPr="00FF27F8" w:rsidRDefault="00616909" w:rsidP="00FF27F8">
      <w:pPr>
        <w:pStyle w:val="PargrafodaLista"/>
        <w:numPr>
          <w:ilvl w:val="2"/>
          <w:numId w:val="3"/>
        </w:numPr>
        <w:spacing w:line="360" w:lineRule="auto"/>
        <w:contextualSpacing w:val="0"/>
        <w:jc w:val="both"/>
        <w:rPr>
          <w:rFonts w:ascii="Arial" w:hAnsi="Arial" w:cs="Arial"/>
        </w:rPr>
      </w:pPr>
      <w:r>
        <w:rPr>
          <w:rFonts w:ascii="Arial" w:hAnsi="Arial" w:cs="Arial"/>
        </w:rPr>
        <w:t>Criar módulo de tramitação eletrônica de processos, com arquivamento automático de documentos anexados na pasta virtual de discentes, de forma a preservar os documentos para consulta e referência futura, independente da mudança de Coordenadores, ou de sede das Coordenações.</w:t>
      </w:r>
    </w:p>
    <w:p w14:paraId="49234D85" w14:textId="1D243941"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C46829">
        <w:rPr>
          <w:rFonts w:ascii="Arial" w:hAnsi="Arial" w:cs="Arial"/>
          <w:b/>
          <w:bCs/>
        </w:rPr>
        <w:t xml:space="preserve"> </w:t>
      </w:r>
      <w:r w:rsidR="00C46829" w:rsidRPr="00C46829">
        <w:rPr>
          <w:rFonts w:ascii="Arial" w:hAnsi="Arial" w:cs="Arial"/>
        </w:rPr>
        <w:t>Modificar o Portal BIONORTE até</w:t>
      </w:r>
      <w:r w:rsidR="00C46829">
        <w:rPr>
          <w:rFonts w:ascii="Arial" w:hAnsi="Arial" w:cs="Arial"/>
          <w:b/>
          <w:bCs/>
        </w:rPr>
        <w:t xml:space="preserve"> </w:t>
      </w:r>
      <w:r w:rsidR="00C46829">
        <w:rPr>
          <w:rFonts w:ascii="Arial" w:hAnsi="Arial" w:cs="Arial"/>
        </w:rPr>
        <w:t>dezembro de 202</w:t>
      </w:r>
      <w:r w:rsidR="00126213">
        <w:rPr>
          <w:rFonts w:ascii="Arial" w:hAnsi="Arial" w:cs="Arial"/>
        </w:rPr>
        <w:t>4</w:t>
      </w:r>
      <w:r w:rsidRPr="00177768">
        <w:rPr>
          <w:rFonts w:ascii="Arial" w:hAnsi="Arial" w:cs="Arial"/>
        </w:rPr>
        <w:t>;</w:t>
      </w:r>
    </w:p>
    <w:p w14:paraId="23DD8240" w14:textId="01A22C11" w:rsidR="00FF27F8" w:rsidRPr="00FF27F8" w:rsidRDefault="00FF27F8" w:rsidP="00376C60">
      <w:pPr>
        <w:pStyle w:val="PargrafodaLista"/>
        <w:numPr>
          <w:ilvl w:val="0"/>
          <w:numId w:val="3"/>
        </w:numPr>
        <w:spacing w:line="360" w:lineRule="auto"/>
        <w:ind w:left="714" w:hanging="357"/>
        <w:jc w:val="both"/>
        <w:rPr>
          <w:rFonts w:ascii="Arial" w:hAnsi="Arial" w:cs="Arial"/>
        </w:rPr>
      </w:pPr>
      <w:r>
        <w:rPr>
          <w:rFonts w:ascii="Arial" w:hAnsi="Arial" w:cs="Arial"/>
          <w:b/>
          <w:bCs/>
        </w:rPr>
        <w:t>P</w:t>
      </w:r>
      <w:r>
        <w:rPr>
          <w:rFonts w:ascii="Arial" w:hAnsi="Arial" w:cs="Arial"/>
          <w:b/>
          <w:bCs/>
        </w:rPr>
        <w:t>ara p</w:t>
      </w:r>
      <w:r>
        <w:rPr>
          <w:rFonts w:ascii="Arial" w:hAnsi="Arial" w:cs="Arial"/>
          <w:b/>
          <w:bCs/>
        </w:rPr>
        <w:t>romover a integração entre os docentes do Programa dos diferentes Estados</w:t>
      </w:r>
      <w:r>
        <w:rPr>
          <w:rFonts w:ascii="Arial" w:hAnsi="Arial" w:cs="Arial"/>
          <w:b/>
          <w:bCs/>
        </w:rPr>
        <w:t>:</w:t>
      </w:r>
    </w:p>
    <w:p w14:paraId="15E6E678" w14:textId="25D0AF96" w:rsidR="00FF27F8" w:rsidRDefault="00FF27F8" w:rsidP="00FF27F8">
      <w:pPr>
        <w:pStyle w:val="PargrafodaLista"/>
        <w:numPr>
          <w:ilvl w:val="1"/>
          <w:numId w:val="3"/>
        </w:numPr>
        <w:spacing w:line="360" w:lineRule="auto"/>
        <w:jc w:val="both"/>
        <w:rPr>
          <w:rFonts w:ascii="Arial" w:hAnsi="Arial" w:cs="Arial"/>
        </w:rPr>
      </w:pPr>
      <w:r>
        <w:rPr>
          <w:rFonts w:ascii="Arial" w:hAnsi="Arial" w:cs="Arial"/>
        </w:rPr>
        <w:t xml:space="preserve">Estabelecer a obrigatoriedade de apresentação de plano de integração </w:t>
      </w:r>
      <w:r w:rsidR="00EA5661">
        <w:rPr>
          <w:rFonts w:ascii="Arial" w:hAnsi="Arial" w:cs="Arial"/>
        </w:rPr>
        <w:t xml:space="preserve">docente </w:t>
      </w:r>
      <w:r>
        <w:rPr>
          <w:rFonts w:ascii="Arial" w:hAnsi="Arial" w:cs="Arial"/>
        </w:rPr>
        <w:t>para o credenciamento de novos docentes</w:t>
      </w:r>
      <w:r w:rsidR="00EA5661">
        <w:rPr>
          <w:rFonts w:ascii="Arial" w:hAnsi="Arial" w:cs="Arial"/>
        </w:rPr>
        <w:t>, no qual o candidato ao credenciamento deve apresentar um plano de trabalho em associação com outro docente já credenciado no BIONORTE, preferencialmente com docente lotado em ICT sediada em estado diferente do candidato</w:t>
      </w:r>
      <w:r>
        <w:rPr>
          <w:rFonts w:ascii="Arial" w:hAnsi="Arial" w:cs="Arial"/>
        </w:rPr>
        <w:t>;</w:t>
      </w:r>
    </w:p>
    <w:p w14:paraId="400EC6DE" w14:textId="427E34E2"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E50092">
        <w:rPr>
          <w:rFonts w:ascii="Arial" w:hAnsi="Arial" w:cs="Arial"/>
          <w:b/>
          <w:bCs/>
        </w:rPr>
        <w:t xml:space="preserve"> </w:t>
      </w:r>
      <w:r w:rsidR="00E50092" w:rsidRPr="00E50092">
        <w:rPr>
          <w:rFonts w:ascii="Arial" w:hAnsi="Arial" w:cs="Arial"/>
        </w:rPr>
        <w:t>Incluir a exigência no</w:t>
      </w:r>
      <w:r w:rsidR="00E50092">
        <w:rPr>
          <w:rFonts w:ascii="Arial" w:hAnsi="Arial" w:cs="Arial"/>
        </w:rPr>
        <w:t>s</w:t>
      </w:r>
      <w:r w:rsidR="00E50092" w:rsidRPr="00E50092">
        <w:rPr>
          <w:rFonts w:ascii="Arial" w:hAnsi="Arial" w:cs="Arial"/>
        </w:rPr>
        <w:t xml:space="preserve"> </w:t>
      </w:r>
      <w:r w:rsidR="00E50092">
        <w:rPr>
          <w:rFonts w:ascii="Arial" w:hAnsi="Arial" w:cs="Arial"/>
        </w:rPr>
        <w:t>credenciamentos realizados a partir de junho de 2022</w:t>
      </w:r>
      <w:r w:rsidRPr="00177768">
        <w:rPr>
          <w:rFonts w:ascii="Arial" w:hAnsi="Arial" w:cs="Arial"/>
        </w:rPr>
        <w:t>;</w:t>
      </w:r>
    </w:p>
    <w:p w14:paraId="2C1851AE" w14:textId="258C03DB" w:rsidR="00FF27F8" w:rsidRPr="00FF27F8" w:rsidRDefault="00FF27F8" w:rsidP="00FF27F8">
      <w:pPr>
        <w:pStyle w:val="PargrafodaLista"/>
        <w:numPr>
          <w:ilvl w:val="1"/>
          <w:numId w:val="3"/>
        </w:numPr>
        <w:spacing w:line="360" w:lineRule="auto"/>
        <w:jc w:val="both"/>
        <w:rPr>
          <w:rFonts w:ascii="Arial" w:hAnsi="Arial" w:cs="Arial"/>
        </w:rPr>
      </w:pPr>
      <w:r>
        <w:rPr>
          <w:rFonts w:ascii="Arial" w:hAnsi="Arial" w:cs="Arial"/>
        </w:rPr>
        <w:t>Realizar o “Fórum de Integração Docente” em todos os eventos promovidos pelo BIONORTE. O Fórum de Integração Docente é uma sessão de apresentação das demandas de pesquisa pelos docentes do BIONORTE para um público constituído por docentes do BIONORTE, de forma a promover a integração</w:t>
      </w:r>
      <w:r w:rsidR="00C80585">
        <w:rPr>
          <w:rFonts w:ascii="Arial" w:hAnsi="Arial" w:cs="Arial"/>
        </w:rPr>
        <w:t xml:space="preserve"> </w:t>
      </w:r>
      <w:r>
        <w:rPr>
          <w:rFonts w:ascii="Arial" w:hAnsi="Arial" w:cs="Arial"/>
        </w:rPr>
        <w:t xml:space="preserve">entre os recursos humanos do </w:t>
      </w:r>
      <w:r w:rsidR="00C80585">
        <w:rPr>
          <w:rFonts w:ascii="Arial" w:hAnsi="Arial" w:cs="Arial"/>
        </w:rPr>
        <w:t>programa e melhorar a capacidade produtiva e de formação de discentes.</w:t>
      </w:r>
    </w:p>
    <w:p w14:paraId="78F9C83F" w14:textId="65A306EC"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E50092">
        <w:rPr>
          <w:rFonts w:ascii="Arial" w:hAnsi="Arial" w:cs="Arial"/>
          <w:b/>
          <w:bCs/>
        </w:rPr>
        <w:t xml:space="preserve"> </w:t>
      </w:r>
      <w:r w:rsidR="00E50092" w:rsidRPr="00E50092">
        <w:rPr>
          <w:rFonts w:ascii="Arial" w:hAnsi="Arial" w:cs="Arial"/>
        </w:rPr>
        <w:t>Realizar uma sessão do Fórum a cada evento do BIONORTE a partir de julho de 2022</w:t>
      </w:r>
      <w:r w:rsidRPr="00177768">
        <w:rPr>
          <w:rFonts w:ascii="Arial" w:hAnsi="Arial" w:cs="Arial"/>
        </w:rPr>
        <w:t>;</w:t>
      </w:r>
    </w:p>
    <w:p w14:paraId="322C4D1F" w14:textId="3C910E47" w:rsidR="00376C60" w:rsidRPr="00E94C85" w:rsidRDefault="00376C60" w:rsidP="00376C60">
      <w:pPr>
        <w:pStyle w:val="PargrafodaLista"/>
        <w:numPr>
          <w:ilvl w:val="0"/>
          <w:numId w:val="3"/>
        </w:numPr>
        <w:spacing w:line="360" w:lineRule="auto"/>
        <w:ind w:left="714" w:hanging="357"/>
        <w:jc w:val="both"/>
        <w:rPr>
          <w:rFonts w:ascii="Arial" w:hAnsi="Arial" w:cs="Arial"/>
        </w:rPr>
      </w:pPr>
      <w:r w:rsidRPr="00376C60">
        <w:rPr>
          <w:rFonts w:ascii="Arial" w:hAnsi="Arial" w:cs="Arial"/>
          <w:b/>
          <w:bCs/>
        </w:rPr>
        <w:t>Para a</w:t>
      </w:r>
      <w:r w:rsidRPr="00376C60">
        <w:rPr>
          <w:rFonts w:ascii="Arial" w:hAnsi="Arial" w:cs="Arial"/>
          <w:b/>
          <w:bCs/>
        </w:rPr>
        <w:t>rticulação do Planejamento Estratégico do BIONORTE com o PDI das instituições partícipes</w:t>
      </w:r>
      <w:r>
        <w:rPr>
          <w:rFonts w:ascii="Arial" w:hAnsi="Arial" w:cs="Arial"/>
          <w:b/>
          <w:bCs/>
        </w:rPr>
        <w:t>:</w:t>
      </w:r>
    </w:p>
    <w:p w14:paraId="197C6D25" w14:textId="6ECBFFC9" w:rsidR="00B6386F" w:rsidRDefault="00E94C85" w:rsidP="00E94C85">
      <w:pPr>
        <w:pStyle w:val="PargrafodaLista"/>
        <w:spacing w:line="360" w:lineRule="auto"/>
        <w:ind w:left="714"/>
        <w:jc w:val="both"/>
        <w:rPr>
          <w:rFonts w:ascii="Arial" w:hAnsi="Arial" w:cs="Arial"/>
        </w:rPr>
      </w:pPr>
      <w:r w:rsidRPr="00E94C85">
        <w:rPr>
          <w:rFonts w:ascii="Arial" w:hAnsi="Arial" w:cs="Arial"/>
        </w:rPr>
        <w:t xml:space="preserve">A articulação do planejamento estratégico do BIONORTE com o PDI das </w:t>
      </w:r>
      <w:r w:rsidR="0092494F">
        <w:rPr>
          <w:rFonts w:ascii="Arial" w:hAnsi="Arial" w:cs="Arial"/>
        </w:rPr>
        <w:t>ICT</w:t>
      </w:r>
      <w:r w:rsidRPr="00E94C85">
        <w:rPr>
          <w:rFonts w:ascii="Arial" w:hAnsi="Arial" w:cs="Arial"/>
        </w:rPr>
        <w:t xml:space="preserve"> partícipes é, por si só, um grande desafio, uma vez que fazem parte do programa </w:t>
      </w:r>
      <w:r w:rsidR="00982BC8">
        <w:rPr>
          <w:rFonts w:ascii="Arial" w:hAnsi="Arial" w:cs="Arial"/>
        </w:rPr>
        <w:t>29</w:t>
      </w:r>
      <w:r w:rsidR="00247F81">
        <w:rPr>
          <w:rFonts w:ascii="Arial" w:hAnsi="Arial" w:cs="Arial"/>
        </w:rPr>
        <w:t xml:space="preserve"> instituições</w:t>
      </w:r>
      <w:r w:rsidR="000C5F34">
        <w:rPr>
          <w:rFonts w:ascii="Arial" w:hAnsi="Arial" w:cs="Arial"/>
        </w:rPr>
        <w:t xml:space="preserve"> em nove estados do País, nas esferas federal, estadual e privada</w:t>
      </w:r>
      <w:r w:rsidR="00247F81">
        <w:rPr>
          <w:rFonts w:ascii="Arial" w:hAnsi="Arial" w:cs="Arial"/>
        </w:rPr>
        <w:t xml:space="preserve">, sendo </w:t>
      </w:r>
      <w:r w:rsidR="00982BC8">
        <w:rPr>
          <w:rFonts w:ascii="Arial" w:hAnsi="Arial" w:cs="Arial"/>
        </w:rPr>
        <w:t xml:space="preserve">7 unidades da EMBRAPA, 11 Universidades Federais, 5 Institutos de Pesquisa, </w:t>
      </w:r>
      <w:r w:rsidR="000C5F34">
        <w:rPr>
          <w:rFonts w:ascii="Arial" w:hAnsi="Arial" w:cs="Arial"/>
        </w:rPr>
        <w:t>5</w:t>
      </w:r>
      <w:r w:rsidR="00982BC8">
        <w:rPr>
          <w:rFonts w:ascii="Arial" w:hAnsi="Arial" w:cs="Arial"/>
        </w:rPr>
        <w:t xml:space="preserve"> Universidades Estaduais e uma Universidade Privada.</w:t>
      </w:r>
      <w:r w:rsidR="00C12D1A">
        <w:rPr>
          <w:rFonts w:ascii="Arial" w:hAnsi="Arial" w:cs="Arial"/>
        </w:rPr>
        <w:t xml:space="preserve"> </w:t>
      </w:r>
      <w:r w:rsidR="005E1D7A">
        <w:rPr>
          <w:rFonts w:ascii="Arial" w:hAnsi="Arial" w:cs="Arial"/>
        </w:rPr>
        <w:t>Outro óbice ao planejamento estratégico do programa é o número crescente de IES partícipes, bem como a rotatividade de sedes, tanto em nível estadual, quanto no nível geral. Nesse sentido, a sede da Coordenação Geral do programa esteve localizada na UFAM (Manaus-AM) entre 2012 e 2018, migrando para a UEMA (São Luís-MA) entre março de 2028 e fevereiro de 2026, migrando para a UFPA (Belém-PA) de março de 2022 até fevereiro de 2026.</w:t>
      </w:r>
    </w:p>
    <w:p w14:paraId="454BA0A4" w14:textId="5AD86564" w:rsidR="00E94C85" w:rsidRPr="00E94C85" w:rsidRDefault="00C12D1A" w:rsidP="00E94C85">
      <w:pPr>
        <w:pStyle w:val="PargrafodaLista"/>
        <w:spacing w:line="360" w:lineRule="auto"/>
        <w:ind w:left="714"/>
        <w:jc w:val="both"/>
        <w:rPr>
          <w:rFonts w:ascii="Arial" w:hAnsi="Arial" w:cs="Arial"/>
        </w:rPr>
      </w:pPr>
      <w:r>
        <w:rPr>
          <w:rFonts w:ascii="Arial" w:hAnsi="Arial" w:cs="Arial"/>
        </w:rPr>
        <w:t>Não obstante, foram identificados diversos pontos comuns à maioria das instituições, as quais serão priorizadas com propositura de ações do programa</w:t>
      </w:r>
      <w:r w:rsidR="000C5F34">
        <w:rPr>
          <w:rFonts w:ascii="Arial" w:hAnsi="Arial" w:cs="Arial"/>
        </w:rPr>
        <w:t>, entre elas:</w:t>
      </w:r>
    </w:p>
    <w:p w14:paraId="041598CC" w14:textId="40C00C8A" w:rsidR="00376C60" w:rsidRDefault="00376C60" w:rsidP="00376C60">
      <w:pPr>
        <w:pStyle w:val="PargrafodaLista"/>
        <w:numPr>
          <w:ilvl w:val="1"/>
          <w:numId w:val="3"/>
        </w:numPr>
        <w:spacing w:line="360" w:lineRule="auto"/>
        <w:jc w:val="both"/>
        <w:rPr>
          <w:rFonts w:ascii="Arial" w:hAnsi="Arial" w:cs="Arial"/>
        </w:rPr>
      </w:pPr>
      <w:r>
        <w:rPr>
          <w:rFonts w:ascii="Arial" w:hAnsi="Arial" w:cs="Arial"/>
        </w:rPr>
        <w:t xml:space="preserve">Estabelecer comissão de docentes para avaliação </w:t>
      </w:r>
      <w:r w:rsidR="00C80585">
        <w:rPr>
          <w:rFonts w:ascii="Arial" w:hAnsi="Arial" w:cs="Arial"/>
        </w:rPr>
        <w:t>das demandas institucionais</w:t>
      </w:r>
      <w:r w:rsidR="000C5F34">
        <w:rPr>
          <w:rFonts w:ascii="Arial" w:hAnsi="Arial" w:cs="Arial"/>
        </w:rPr>
        <w:t>;</w:t>
      </w:r>
    </w:p>
    <w:p w14:paraId="20137983" w14:textId="0D181925"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6C773C">
        <w:rPr>
          <w:rFonts w:ascii="Arial" w:hAnsi="Arial" w:cs="Arial"/>
          <w:b/>
          <w:bCs/>
        </w:rPr>
        <w:t xml:space="preserve"> </w:t>
      </w:r>
      <w:r w:rsidR="006C773C" w:rsidRPr="006C773C">
        <w:rPr>
          <w:rFonts w:ascii="Arial" w:hAnsi="Arial" w:cs="Arial"/>
        </w:rPr>
        <w:t>Comissão constituída até julho de 2022</w:t>
      </w:r>
      <w:r w:rsidRPr="00177768">
        <w:rPr>
          <w:rFonts w:ascii="Arial" w:hAnsi="Arial" w:cs="Arial"/>
        </w:rPr>
        <w:t>;</w:t>
      </w:r>
    </w:p>
    <w:p w14:paraId="02FBA58C" w14:textId="548D83AC" w:rsidR="000C5F34" w:rsidRDefault="005A7C64" w:rsidP="00376C60">
      <w:pPr>
        <w:pStyle w:val="PargrafodaLista"/>
        <w:numPr>
          <w:ilvl w:val="1"/>
          <w:numId w:val="3"/>
        </w:numPr>
        <w:spacing w:line="360" w:lineRule="auto"/>
        <w:jc w:val="both"/>
        <w:rPr>
          <w:rFonts w:ascii="Arial" w:hAnsi="Arial" w:cs="Arial"/>
        </w:rPr>
      </w:pPr>
      <w:r>
        <w:rPr>
          <w:rFonts w:ascii="Arial" w:hAnsi="Arial" w:cs="Arial"/>
        </w:rPr>
        <w:t>Contribuir na capacitação dos servidores da ICT partícipes;</w:t>
      </w:r>
    </w:p>
    <w:p w14:paraId="4EC21490" w14:textId="4923C81E"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D4169E">
        <w:rPr>
          <w:rFonts w:ascii="Arial" w:hAnsi="Arial" w:cs="Arial"/>
          <w:b/>
          <w:bCs/>
        </w:rPr>
        <w:t xml:space="preserve"> </w:t>
      </w:r>
      <w:r w:rsidR="00D4169E" w:rsidRPr="00D4169E">
        <w:rPr>
          <w:rFonts w:ascii="Arial" w:hAnsi="Arial" w:cs="Arial"/>
        </w:rPr>
        <w:t>Admitir 10 ou mais servidores das ICT partícipes a cada ano a partir de 2023</w:t>
      </w:r>
      <w:r w:rsidRPr="00177768">
        <w:rPr>
          <w:rFonts w:ascii="Arial" w:hAnsi="Arial" w:cs="Arial"/>
        </w:rPr>
        <w:t>;</w:t>
      </w:r>
    </w:p>
    <w:p w14:paraId="4D837CA3" w14:textId="748A58C1" w:rsidR="005A7C64" w:rsidRDefault="005A7C64" w:rsidP="00376C60">
      <w:pPr>
        <w:pStyle w:val="PargrafodaLista"/>
        <w:numPr>
          <w:ilvl w:val="1"/>
          <w:numId w:val="3"/>
        </w:numPr>
        <w:spacing w:line="360" w:lineRule="auto"/>
        <w:jc w:val="both"/>
        <w:rPr>
          <w:rFonts w:ascii="Arial" w:hAnsi="Arial" w:cs="Arial"/>
        </w:rPr>
      </w:pPr>
      <w:r>
        <w:rPr>
          <w:rFonts w:ascii="Arial" w:hAnsi="Arial" w:cs="Arial"/>
        </w:rPr>
        <w:t>Internacionalização;</w:t>
      </w:r>
    </w:p>
    <w:p w14:paraId="207E5864" w14:textId="14E74446"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A44256">
        <w:rPr>
          <w:rFonts w:ascii="Arial" w:hAnsi="Arial" w:cs="Arial"/>
          <w:b/>
          <w:bCs/>
        </w:rPr>
        <w:t xml:space="preserve"> </w:t>
      </w:r>
      <w:r w:rsidR="00A44256" w:rsidRPr="00A44256">
        <w:rPr>
          <w:rFonts w:ascii="Arial" w:hAnsi="Arial" w:cs="Arial"/>
        </w:rPr>
        <w:t>As mesmas do item 6</w:t>
      </w:r>
      <w:r w:rsidRPr="00177768">
        <w:rPr>
          <w:rFonts w:ascii="Arial" w:hAnsi="Arial" w:cs="Arial"/>
        </w:rPr>
        <w:t>;</w:t>
      </w:r>
    </w:p>
    <w:p w14:paraId="7DB0AC12" w14:textId="60F7D5B4" w:rsidR="005A7C64" w:rsidRDefault="005A7C64" w:rsidP="00376C60">
      <w:pPr>
        <w:pStyle w:val="PargrafodaLista"/>
        <w:numPr>
          <w:ilvl w:val="1"/>
          <w:numId w:val="3"/>
        </w:numPr>
        <w:spacing w:line="360" w:lineRule="auto"/>
        <w:jc w:val="both"/>
        <w:rPr>
          <w:rFonts w:ascii="Arial" w:hAnsi="Arial" w:cs="Arial"/>
        </w:rPr>
      </w:pPr>
      <w:r>
        <w:rPr>
          <w:rFonts w:ascii="Arial" w:hAnsi="Arial" w:cs="Arial"/>
        </w:rPr>
        <w:t>Aumento da produtividade acadêmica;</w:t>
      </w:r>
    </w:p>
    <w:p w14:paraId="5455FEE9" w14:textId="441BB850" w:rsidR="0056663C" w:rsidRPr="00177768"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A44256">
        <w:rPr>
          <w:rFonts w:ascii="Arial" w:hAnsi="Arial" w:cs="Arial"/>
          <w:b/>
          <w:bCs/>
        </w:rPr>
        <w:t xml:space="preserve"> 1</w:t>
      </w:r>
      <w:r w:rsidRPr="00177768">
        <w:rPr>
          <w:rFonts w:ascii="Arial" w:hAnsi="Arial" w:cs="Arial"/>
          <w:b/>
          <w:bCs/>
        </w:rPr>
        <w:t>:</w:t>
      </w:r>
      <w:r w:rsidR="00A44256">
        <w:rPr>
          <w:rFonts w:ascii="Arial" w:hAnsi="Arial" w:cs="Arial"/>
          <w:b/>
          <w:bCs/>
        </w:rPr>
        <w:t xml:space="preserve"> </w:t>
      </w:r>
      <w:r w:rsidR="00A44256" w:rsidRPr="00A44256">
        <w:rPr>
          <w:rFonts w:ascii="Arial" w:hAnsi="Arial" w:cs="Arial"/>
        </w:rPr>
        <w:t>Aumento de 20% da produção de artigos científicos em relação ao quadriênio anterior</w:t>
      </w:r>
      <w:r w:rsidRPr="00177768">
        <w:rPr>
          <w:rFonts w:ascii="Arial" w:hAnsi="Arial" w:cs="Arial"/>
        </w:rPr>
        <w:t>;</w:t>
      </w:r>
    </w:p>
    <w:p w14:paraId="2AF384B3" w14:textId="09DD3C74" w:rsidR="00A44256" w:rsidRDefault="00A44256" w:rsidP="00A44256">
      <w:pPr>
        <w:pStyle w:val="PargrafodaLista"/>
        <w:spacing w:line="360" w:lineRule="auto"/>
        <w:ind w:left="1080"/>
        <w:jc w:val="both"/>
        <w:rPr>
          <w:rFonts w:ascii="Arial" w:hAnsi="Arial" w:cs="Arial"/>
        </w:rPr>
      </w:pPr>
      <w:r w:rsidRPr="00177768">
        <w:rPr>
          <w:rFonts w:ascii="Arial" w:hAnsi="Arial" w:cs="Arial"/>
          <w:b/>
          <w:bCs/>
        </w:rPr>
        <w:t>Meta</w:t>
      </w:r>
      <w:r>
        <w:rPr>
          <w:rFonts w:ascii="Arial" w:hAnsi="Arial" w:cs="Arial"/>
          <w:b/>
          <w:bCs/>
        </w:rPr>
        <w:t xml:space="preserve"> </w:t>
      </w:r>
      <w:r>
        <w:rPr>
          <w:rFonts w:ascii="Arial" w:hAnsi="Arial" w:cs="Arial"/>
          <w:b/>
          <w:bCs/>
        </w:rPr>
        <w:t>2</w:t>
      </w:r>
      <w:r w:rsidRPr="00177768">
        <w:rPr>
          <w:rFonts w:ascii="Arial" w:hAnsi="Arial" w:cs="Arial"/>
          <w:b/>
          <w:bCs/>
        </w:rPr>
        <w:t>:</w:t>
      </w:r>
      <w:r>
        <w:rPr>
          <w:rFonts w:ascii="Arial" w:hAnsi="Arial" w:cs="Arial"/>
          <w:b/>
          <w:bCs/>
        </w:rPr>
        <w:t xml:space="preserve"> </w:t>
      </w:r>
      <w:r w:rsidRPr="00A44256">
        <w:rPr>
          <w:rFonts w:ascii="Arial" w:hAnsi="Arial" w:cs="Arial"/>
        </w:rPr>
        <w:t xml:space="preserve">Aumento de </w:t>
      </w:r>
      <w:r>
        <w:rPr>
          <w:rFonts w:ascii="Arial" w:hAnsi="Arial" w:cs="Arial"/>
        </w:rPr>
        <w:t>15</w:t>
      </w:r>
      <w:r w:rsidRPr="00A44256">
        <w:rPr>
          <w:rFonts w:ascii="Arial" w:hAnsi="Arial" w:cs="Arial"/>
        </w:rPr>
        <w:t xml:space="preserve">% da produção de artigos científicos </w:t>
      </w:r>
      <w:r>
        <w:rPr>
          <w:rFonts w:ascii="Arial" w:hAnsi="Arial" w:cs="Arial"/>
        </w:rPr>
        <w:t xml:space="preserve">classificados nos extratos A1 e A2 do QUALIS </w:t>
      </w:r>
      <w:r w:rsidRPr="00A44256">
        <w:rPr>
          <w:rFonts w:ascii="Arial" w:hAnsi="Arial" w:cs="Arial"/>
        </w:rPr>
        <w:t>em relação ao quadriênio anterior</w:t>
      </w:r>
      <w:r w:rsidRPr="00177768">
        <w:rPr>
          <w:rFonts w:ascii="Arial" w:hAnsi="Arial" w:cs="Arial"/>
        </w:rPr>
        <w:t>;</w:t>
      </w:r>
    </w:p>
    <w:p w14:paraId="717F6434" w14:textId="409E7D69" w:rsidR="00A44256" w:rsidRDefault="00A44256" w:rsidP="00A44256">
      <w:pPr>
        <w:pStyle w:val="PargrafodaLista"/>
        <w:numPr>
          <w:ilvl w:val="1"/>
          <w:numId w:val="3"/>
        </w:numPr>
        <w:spacing w:line="360" w:lineRule="auto"/>
        <w:jc w:val="both"/>
        <w:rPr>
          <w:rFonts w:ascii="Arial" w:hAnsi="Arial" w:cs="Arial"/>
        </w:rPr>
      </w:pPr>
      <w:r>
        <w:rPr>
          <w:rFonts w:ascii="Arial" w:hAnsi="Arial" w:cs="Arial"/>
        </w:rPr>
        <w:t>Criar mecanismos para estimular a produção de produtos tecnológicos por discente do programa</w:t>
      </w:r>
      <w:r>
        <w:rPr>
          <w:rFonts w:ascii="Arial" w:hAnsi="Arial" w:cs="Arial"/>
        </w:rPr>
        <w:t>:</w:t>
      </w:r>
    </w:p>
    <w:p w14:paraId="466F2234" w14:textId="0B49FFBF" w:rsidR="00A44256" w:rsidRPr="00177768" w:rsidRDefault="00A44256" w:rsidP="00A44256">
      <w:pPr>
        <w:pStyle w:val="PargrafodaLista"/>
        <w:spacing w:line="360" w:lineRule="auto"/>
        <w:ind w:left="1080"/>
        <w:jc w:val="both"/>
        <w:rPr>
          <w:rFonts w:ascii="Arial" w:hAnsi="Arial" w:cs="Arial"/>
        </w:rPr>
      </w:pPr>
      <w:r>
        <w:rPr>
          <w:rFonts w:ascii="Arial" w:hAnsi="Arial" w:cs="Arial"/>
          <w:b/>
          <w:bCs/>
        </w:rPr>
        <w:t xml:space="preserve">Meta: </w:t>
      </w:r>
      <w:r w:rsidRPr="00A44256">
        <w:rPr>
          <w:rFonts w:ascii="Arial" w:hAnsi="Arial" w:cs="Arial"/>
        </w:rPr>
        <w:t>Modificar as Instruções Normativas 1 e 4 para prestigiar os produtos tecnológicos como exigência para agendamentos de defesa de qualificação e tese pelos discentes até</w:t>
      </w:r>
      <w:r>
        <w:rPr>
          <w:rFonts w:ascii="Arial" w:hAnsi="Arial" w:cs="Arial"/>
          <w:b/>
          <w:bCs/>
        </w:rPr>
        <w:t xml:space="preserve"> </w:t>
      </w:r>
      <w:r>
        <w:rPr>
          <w:rFonts w:ascii="Arial" w:hAnsi="Arial" w:cs="Arial"/>
        </w:rPr>
        <w:t>dezembro de 2023:</w:t>
      </w:r>
    </w:p>
    <w:p w14:paraId="3CC26CA6" w14:textId="66F94CB6" w:rsidR="005A7C64" w:rsidRPr="00376C60" w:rsidRDefault="005A7C64" w:rsidP="00376C60">
      <w:pPr>
        <w:pStyle w:val="PargrafodaLista"/>
        <w:numPr>
          <w:ilvl w:val="1"/>
          <w:numId w:val="3"/>
        </w:numPr>
        <w:spacing w:line="360" w:lineRule="auto"/>
        <w:jc w:val="both"/>
        <w:rPr>
          <w:rFonts w:ascii="Arial" w:hAnsi="Arial" w:cs="Arial"/>
        </w:rPr>
      </w:pPr>
      <w:r>
        <w:rPr>
          <w:rFonts w:ascii="Arial" w:hAnsi="Arial" w:cs="Arial"/>
        </w:rPr>
        <w:t>E</w:t>
      </w:r>
      <w:r w:rsidRPr="00177768">
        <w:rPr>
          <w:rFonts w:ascii="Arial" w:hAnsi="Arial" w:cs="Arial"/>
        </w:rPr>
        <w:t>stímulo ao intercâmbio para fortalecer os grupos de pesquisa existentes, além de estimular a criação de novos grupos</w:t>
      </w:r>
      <w:r>
        <w:rPr>
          <w:rFonts w:ascii="Arial" w:hAnsi="Arial" w:cs="Arial"/>
        </w:rPr>
        <w:t>.</w:t>
      </w:r>
    </w:p>
    <w:p w14:paraId="1CFC3079" w14:textId="2A9273AB" w:rsidR="0056663C" w:rsidRDefault="0056663C" w:rsidP="0056663C">
      <w:pPr>
        <w:pStyle w:val="PargrafodaLista"/>
        <w:spacing w:line="360" w:lineRule="auto"/>
        <w:ind w:left="1080"/>
        <w:jc w:val="both"/>
        <w:rPr>
          <w:rFonts w:ascii="Arial" w:hAnsi="Arial" w:cs="Arial"/>
        </w:rPr>
      </w:pPr>
      <w:r w:rsidRPr="00177768">
        <w:rPr>
          <w:rFonts w:ascii="Arial" w:hAnsi="Arial" w:cs="Arial"/>
          <w:b/>
          <w:bCs/>
        </w:rPr>
        <w:t>Meta</w:t>
      </w:r>
      <w:r w:rsidR="002C5CC5">
        <w:rPr>
          <w:rFonts w:ascii="Arial" w:hAnsi="Arial" w:cs="Arial"/>
          <w:b/>
          <w:bCs/>
        </w:rPr>
        <w:t xml:space="preserve"> 1</w:t>
      </w:r>
      <w:r w:rsidRPr="00177768">
        <w:rPr>
          <w:rFonts w:ascii="Arial" w:hAnsi="Arial" w:cs="Arial"/>
          <w:b/>
          <w:bCs/>
        </w:rPr>
        <w:t>:</w:t>
      </w:r>
      <w:r w:rsidR="008B7A5D">
        <w:rPr>
          <w:rFonts w:ascii="Arial" w:hAnsi="Arial" w:cs="Arial"/>
          <w:b/>
          <w:bCs/>
        </w:rPr>
        <w:t xml:space="preserve"> </w:t>
      </w:r>
      <w:r w:rsidR="008B7A5D" w:rsidRPr="002C5CC5">
        <w:rPr>
          <w:rFonts w:ascii="Arial" w:hAnsi="Arial" w:cs="Arial"/>
        </w:rPr>
        <w:t>Realizar o credenciamento de uma ICT sediada no exterior até dezembro de 2024</w:t>
      </w:r>
      <w:r w:rsidR="002C5CC5">
        <w:rPr>
          <w:rFonts w:ascii="Arial" w:hAnsi="Arial" w:cs="Arial"/>
        </w:rPr>
        <w:t>.</w:t>
      </w:r>
    </w:p>
    <w:p w14:paraId="74629747" w14:textId="060F4D92" w:rsidR="002C5CC5" w:rsidRPr="00177768" w:rsidRDefault="002C5CC5" w:rsidP="002C5CC5">
      <w:pPr>
        <w:pStyle w:val="PargrafodaLista"/>
        <w:spacing w:line="360" w:lineRule="auto"/>
        <w:ind w:left="1080"/>
        <w:jc w:val="both"/>
        <w:rPr>
          <w:rFonts w:ascii="Arial" w:hAnsi="Arial" w:cs="Arial"/>
        </w:rPr>
      </w:pPr>
      <w:r w:rsidRPr="00177768">
        <w:rPr>
          <w:rFonts w:ascii="Arial" w:hAnsi="Arial" w:cs="Arial"/>
          <w:b/>
          <w:bCs/>
        </w:rPr>
        <w:t>Meta</w:t>
      </w:r>
      <w:r>
        <w:rPr>
          <w:rFonts w:ascii="Arial" w:hAnsi="Arial" w:cs="Arial"/>
          <w:b/>
          <w:bCs/>
        </w:rPr>
        <w:t xml:space="preserve"> 2</w:t>
      </w:r>
      <w:r w:rsidRPr="00177768">
        <w:rPr>
          <w:rFonts w:ascii="Arial" w:hAnsi="Arial" w:cs="Arial"/>
          <w:b/>
          <w:bCs/>
        </w:rPr>
        <w:t>:</w:t>
      </w:r>
      <w:r>
        <w:rPr>
          <w:rFonts w:ascii="Arial" w:hAnsi="Arial" w:cs="Arial"/>
          <w:b/>
          <w:bCs/>
        </w:rPr>
        <w:t xml:space="preserve"> </w:t>
      </w:r>
      <w:r w:rsidRPr="000628C4">
        <w:rPr>
          <w:rFonts w:ascii="Arial" w:hAnsi="Arial" w:cs="Arial"/>
        </w:rPr>
        <w:t>Credenciar docentes de 5 instituições até dezembro de 2026</w:t>
      </w:r>
      <w:r w:rsidRPr="00177768">
        <w:rPr>
          <w:rFonts w:ascii="Arial" w:hAnsi="Arial" w:cs="Arial"/>
        </w:rPr>
        <w:t>;</w:t>
      </w:r>
    </w:p>
    <w:p w14:paraId="730B9D54" w14:textId="4BF1E0A2" w:rsidR="005717A0" w:rsidRPr="00177768" w:rsidRDefault="005717A0" w:rsidP="005717A0">
      <w:pPr>
        <w:pStyle w:val="PargrafodaLista"/>
        <w:spacing w:before="480" w:after="240"/>
        <w:ind w:left="0"/>
        <w:contextualSpacing w:val="0"/>
        <w:jc w:val="both"/>
        <w:rPr>
          <w:rFonts w:ascii="Arial" w:hAnsi="Arial" w:cs="Arial"/>
          <w:b/>
          <w:bCs/>
        </w:rPr>
      </w:pPr>
      <w:r w:rsidRPr="00177768">
        <w:rPr>
          <w:rFonts w:ascii="Arial" w:hAnsi="Arial" w:cs="Arial"/>
          <w:b/>
          <w:bCs/>
        </w:rPr>
        <w:t>Ações espe</w:t>
      </w:r>
      <w:r w:rsidR="007674D7" w:rsidRPr="00177768">
        <w:rPr>
          <w:rFonts w:ascii="Arial" w:hAnsi="Arial" w:cs="Arial"/>
          <w:b/>
          <w:bCs/>
        </w:rPr>
        <w:t>cí</w:t>
      </w:r>
      <w:r w:rsidRPr="00177768">
        <w:rPr>
          <w:rFonts w:ascii="Arial" w:hAnsi="Arial" w:cs="Arial"/>
          <w:b/>
          <w:bCs/>
        </w:rPr>
        <w:t>f</w:t>
      </w:r>
      <w:r w:rsidR="007674D7" w:rsidRPr="00177768">
        <w:rPr>
          <w:rFonts w:ascii="Arial" w:hAnsi="Arial" w:cs="Arial"/>
          <w:b/>
          <w:bCs/>
        </w:rPr>
        <w:t>i</w:t>
      </w:r>
      <w:r w:rsidRPr="00177768">
        <w:rPr>
          <w:rFonts w:ascii="Arial" w:hAnsi="Arial" w:cs="Arial"/>
          <w:b/>
          <w:bCs/>
        </w:rPr>
        <w:t>cas para o alinhamento do Planejamento Estratégico com o PDI da instituição em curto, médio e longo prazo</w:t>
      </w:r>
    </w:p>
    <w:p w14:paraId="1F9FA531" w14:textId="4A647405" w:rsidR="005717A0" w:rsidRPr="00177768" w:rsidRDefault="005717A0" w:rsidP="005717A0">
      <w:pPr>
        <w:pStyle w:val="PargrafodaLista"/>
        <w:spacing w:line="360" w:lineRule="auto"/>
        <w:ind w:left="0"/>
        <w:jc w:val="both"/>
        <w:rPr>
          <w:rFonts w:ascii="Arial" w:hAnsi="Arial" w:cs="Arial"/>
        </w:rPr>
      </w:pPr>
      <w:r w:rsidRPr="00177768">
        <w:rPr>
          <w:rFonts w:ascii="Arial" w:hAnsi="Arial" w:cs="Arial"/>
        </w:rPr>
        <w:t>Visando o atendimento das demandas apresentadas no</w:t>
      </w:r>
      <w:r w:rsidR="003442BA">
        <w:rPr>
          <w:rFonts w:ascii="Arial" w:hAnsi="Arial" w:cs="Arial"/>
        </w:rPr>
        <w:t>s</w:t>
      </w:r>
      <w:r w:rsidRPr="00177768">
        <w:rPr>
          <w:rFonts w:ascii="Arial" w:hAnsi="Arial" w:cs="Arial"/>
        </w:rPr>
        <w:t xml:space="preserve"> PDI da</w:t>
      </w:r>
      <w:r w:rsidR="003442BA">
        <w:rPr>
          <w:rFonts w:ascii="Arial" w:hAnsi="Arial" w:cs="Arial"/>
        </w:rPr>
        <w:t>s</w:t>
      </w:r>
      <w:r w:rsidRPr="00177768">
        <w:rPr>
          <w:rFonts w:ascii="Arial" w:hAnsi="Arial" w:cs="Arial"/>
        </w:rPr>
        <w:t xml:space="preserve"> </w:t>
      </w:r>
      <w:r w:rsidR="003442BA">
        <w:rPr>
          <w:rFonts w:ascii="Arial" w:hAnsi="Arial" w:cs="Arial"/>
        </w:rPr>
        <w:t>ICT p</w:t>
      </w:r>
      <w:r w:rsidRPr="00177768">
        <w:rPr>
          <w:rFonts w:ascii="Arial" w:hAnsi="Arial" w:cs="Arial"/>
        </w:rPr>
        <w:t>artícipes, estabelecemos as seguintes metas:</w:t>
      </w:r>
    </w:p>
    <w:p w14:paraId="4AC65901" w14:textId="36514FF5" w:rsidR="007674D7" w:rsidRPr="00177768" w:rsidRDefault="005717A0" w:rsidP="007674D7">
      <w:pPr>
        <w:pStyle w:val="PargrafodaLista"/>
        <w:numPr>
          <w:ilvl w:val="0"/>
          <w:numId w:val="1"/>
        </w:numPr>
        <w:spacing w:line="360" w:lineRule="auto"/>
        <w:jc w:val="both"/>
        <w:rPr>
          <w:rFonts w:ascii="Arial" w:hAnsi="Arial" w:cs="Arial"/>
        </w:rPr>
      </w:pPr>
      <w:r w:rsidRPr="00177768">
        <w:rPr>
          <w:rFonts w:ascii="Arial" w:hAnsi="Arial" w:cs="Arial"/>
        </w:rPr>
        <w:t xml:space="preserve">Criação de edital de processo seletivo especial para capacitação de docentes e técnicos-administrativos das instituições partícipes. </w:t>
      </w:r>
    </w:p>
    <w:p w14:paraId="4A90FE13" w14:textId="11B38A6C" w:rsidR="005717A0" w:rsidRPr="00177768" w:rsidRDefault="005717A0" w:rsidP="007674D7">
      <w:pPr>
        <w:pStyle w:val="PargrafodaLista"/>
        <w:spacing w:line="360" w:lineRule="auto"/>
        <w:ind w:left="1418"/>
        <w:jc w:val="both"/>
        <w:rPr>
          <w:rFonts w:ascii="Arial" w:hAnsi="Arial" w:cs="Arial"/>
        </w:rPr>
      </w:pPr>
      <w:r w:rsidRPr="00177768">
        <w:rPr>
          <w:rFonts w:ascii="Arial" w:hAnsi="Arial" w:cs="Arial"/>
          <w:b/>
          <w:bCs/>
        </w:rPr>
        <w:t>Meta:</w:t>
      </w:r>
      <w:r w:rsidR="003442BA">
        <w:rPr>
          <w:rFonts w:ascii="Arial" w:hAnsi="Arial" w:cs="Arial"/>
          <w:b/>
          <w:bCs/>
        </w:rPr>
        <w:t xml:space="preserve"> </w:t>
      </w:r>
      <w:r w:rsidR="003442BA" w:rsidRPr="003442BA">
        <w:rPr>
          <w:rFonts w:ascii="Arial" w:hAnsi="Arial" w:cs="Arial"/>
        </w:rPr>
        <w:t>1 edital em cada Estado a cada 3 anos</w:t>
      </w:r>
      <w:r w:rsidRPr="00177768">
        <w:rPr>
          <w:rFonts w:ascii="Arial" w:hAnsi="Arial" w:cs="Arial"/>
        </w:rPr>
        <w:t>;</w:t>
      </w:r>
    </w:p>
    <w:p w14:paraId="47E936A0" w14:textId="58E18658" w:rsidR="007674D7" w:rsidRPr="00177768" w:rsidRDefault="005717A0" w:rsidP="007674D7">
      <w:pPr>
        <w:pStyle w:val="PargrafodaLista"/>
        <w:numPr>
          <w:ilvl w:val="0"/>
          <w:numId w:val="1"/>
        </w:numPr>
        <w:spacing w:line="360" w:lineRule="auto"/>
        <w:jc w:val="both"/>
        <w:rPr>
          <w:rFonts w:ascii="Arial" w:hAnsi="Arial" w:cs="Arial"/>
        </w:rPr>
      </w:pPr>
      <w:r w:rsidRPr="00177768">
        <w:rPr>
          <w:rFonts w:ascii="Arial" w:hAnsi="Arial" w:cs="Arial"/>
        </w:rPr>
        <w:t xml:space="preserve">Aumentar o número de projetos realizados com a participação de mais de uma instituição da rede BIONORTE ou externa. </w:t>
      </w:r>
    </w:p>
    <w:p w14:paraId="376FFE5D" w14:textId="66055143" w:rsidR="005717A0" w:rsidRPr="00177768" w:rsidRDefault="005717A0" w:rsidP="007674D7">
      <w:pPr>
        <w:pStyle w:val="PargrafodaLista"/>
        <w:spacing w:line="360" w:lineRule="auto"/>
        <w:ind w:left="1418"/>
        <w:jc w:val="both"/>
        <w:rPr>
          <w:rFonts w:ascii="Arial" w:hAnsi="Arial" w:cs="Arial"/>
        </w:rPr>
      </w:pPr>
      <w:r w:rsidRPr="00177768">
        <w:rPr>
          <w:rFonts w:ascii="Arial" w:hAnsi="Arial" w:cs="Arial"/>
          <w:b/>
          <w:bCs/>
        </w:rPr>
        <w:t>Meta</w:t>
      </w:r>
      <w:r w:rsidRPr="00177768">
        <w:rPr>
          <w:rFonts w:ascii="Arial" w:hAnsi="Arial" w:cs="Arial"/>
        </w:rPr>
        <w:t>: aumento de 1</w:t>
      </w:r>
      <w:r w:rsidR="003442BA">
        <w:rPr>
          <w:rFonts w:ascii="Arial" w:hAnsi="Arial" w:cs="Arial"/>
        </w:rPr>
        <w:t>0</w:t>
      </w:r>
      <w:r w:rsidRPr="00177768">
        <w:rPr>
          <w:rFonts w:ascii="Arial" w:hAnsi="Arial" w:cs="Arial"/>
        </w:rPr>
        <w:t xml:space="preserve">% até </w:t>
      </w:r>
      <w:r w:rsidR="003442BA">
        <w:rPr>
          <w:rFonts w:ascii="Arial" w:hAnsi="Arial" w:cs="Arial"/>
        </w:rPr>
        <w:t xml:space="preserve">dezembro de </w:t>
      </w:r>
      <w:r w:rsidRPr="00177768">
        <w:rPr>
          <w:rFonts w:ascii="Arial" w:hAnsi="Arial" w:cs="Arial"/>
        </w:rPr>
        <w:t>202</w:t>
      </w:r>
      <w:r w:rsidR="003442BA">
        <w:rPr>
          <w:rFonts w:ascii="Arial" w:hAnsi="Arial" w:cs="Arial"/>
        </w:rPr>
        <w:t>4</w:t>
      </w:r>
      <w:r w:rsidRPr="00177768">
        <w:rPr>
          <w:rFonts w:ascii="Arial" w:hAnsi="Arial" w:cs="Arial"/>
        </w:rPr>
        <w:t xml:space="preserve">; aumento de </w:t>
      </w:r>
      <w:r w:rsidR="003442BA">
        <w:rPr>
          <w:rFonts w:ascii="Arial" w:hAnsi="Arial" w:cs="Arial"/>
        </w:rPr>
        <w:t>2</w:t>
      </w:r>
      <w:r w:rsidRPr="00177768">
        <w:rPr>
          <w:rFonts w:ascii="Arial" w:hAnsi="Arial" w:cs="Arial"/>
        </w:rPr>
        <w:t xml:space="preserve">0% até </w:t>
      </w:r>
      <w:r w:rsidR="003442BA">
        <w:rPr>
          <w:rFonts w:ascii="Arial" w:hAnsi="Arial" w:cs="Arial"/>
        </w:rPr>
        <w:t xml:space="preserve">dezembro de </w:t>
      </w:r>
      <w:r w:rsidRPr="00177768">
        <w:rPr>
          <w:rFonts w:ascii="Arial" w:hAnsi="Arial" w:cs="Arial"/>
        </w:rPr>
        <w:t>202</w:t>
      </w:r>
      <w:r w:rsidR="003442BA">
        <w:rPr>
          <w:rFonts w:ascii="Arial" w:hAnsi="Arial" w:cs="Arial"/>
        </w:rPr>
        <w:t>6</w:t>
      </w:r>
      <w:r w:rsidRPr="00177768">
        <w:rPr>
          <w:rFonts w:ascii="Arial" w:hAnsi="Arial" w:cs="Arial"/>
        </w:rPr>
        <w:t>;</w:t>
      </w:r>
    </w:p>
    <w:p w14:paraId="1513E512" w14:textId="3747A494" w:rsidR="007674D7" w:rsidRPr="00177768" w:rsidRDefault="005717A0" w:rsidP="007674D7">
      <w:pPr>
        <w:pStyle w:val="PargrafodaLista"/>
        <w:numPr>
          <w:ilvl w:val="0"/>
          <w:numId w:val="1"/>
        </w:numPr>
        <w:spacing w:line="360" w:lineRule="auto"/>
        <w:jc w:val="both"/>
        <w:rPr>
          <w:rFonts w:ascii="Arial" w:hAnsi="Arial" w:cs="Arial"/>
        </w:rPr>
      </w:pPr>
      <w:r w:rsidRPr="00177768">
        <w:rPr>
          <w:rFonts w:ascii="Arial" w:hAnsi="Arial" w:cs="Arial"/>
        </w:rPr>
        <w:t xml:space="preserve">Aumentar a comunicação com a sociedade regional para identificação das demandas regionais. </w:t>
      </w:r>
    </w:p>
    <w:p w14:paraId="5E7DF8FF" w14:textId="4F61A132" w:rsidR="005717A0" w:rsidRPr="00177768" w:rsidRDefault="005717A0" w:rsidP="007674D7">
      <w:pPr>
        <w:pStyle w:val="PargrafodaLista"/>
        <w:spacing w:line="360" w:lineRule="auto"/>
        <w:ind w:left="1418"/>
        <w:jc w:val="both"/>
        <w:rPr>
          <w:rFonts w:ascii="Arial" w:hAnsi="Arial" w:cs="Arial"/>
        </w:rPr>
      </w:pPr>
      <w:r w:rsidRPr="00177768">
        <w:rPr>
          <w:rFonts w:ascii="Arial" w:hAnsi="Arial" w:cs="Arial"/>
          <w:b/>
          <w:bCs/>
        </w:rPr>
        <w:t>Meta</w:t>
      </w:r>
      <w:r w:rsidRPr="00177768">
        <w:rPr>
          <w:rFonts w:ascii="Arial" w:hAnsi="Arial" w:cs="Arial"/>
        </w:rPr>
        <w:t xml:space="preserve">: </w:t>
      </w:r>
      <w:r w:rsidR="003442BA">
        <w:rPr>
          <w:rFonts w:ascii="Arial" w:hAnsi="Arial" w:cs="Arial"/>
        </w:rPr>
        <w:t>Realizar o sessão de</w:t>
      </w:r>
      <w:r w:rsidRPr="00177768">
        <w:rPr>
          <w:rFonts w:ascii="Arial" w:hAnsi="Arial" w:cs="Arial"/>
        </w:rPr>
        <w:t xml:space="preserve"> rodada de negócios, vinculado ao Congresso Brasileiro de Biodiversidade e Biotecnologia, promovido pelo PPG-BIONORTE a cada dois anos, sendo o próximo em 202</w:t>
      </w:r>
      <w:r w:rsidR="003442BA">
        <w:rPr>
          <w:rFonts w:ascii="Arial" w:hAnsi="Arial" w:cs="Arial"/>
        </w:rPr>
        <w:t>5 (3CBBBA)</w:t>
      </w:r>
      <w:r w:rsidRPr="00177768">
        <w:rPr>
          <w:rFonts w:ascii="Arial" w:hAnsi="Arial" w:cs="Arial"/>
        </w:rPr>
        <w:t>;</w:t>
      </w:r>
    </w:p>
    <w:p w14:paraId="4F4CF139" w14:textId="55CF0361" w:rsidR="007674D7" w:rsidRPr="00177768" w:rsidRDefault="005717A0" w:rsidP="007674D7">
      <w:pPr>
        <w:pStyle w:val="PargrafodaLista"/>
        <w:numPr>
          <w:ilvl w:val="0"/>
          <w:numId w:val="1"/>
        </w:numPr>
        <w:spacing w:line="360" w:lineRule="auto"/>
        <w:jc w:val="both"/>
        <w:rPr>
          <w:rFonts w:ascii="Arial" w:hAnsi="Arial" w:cs="Arial"/>
        </w:rPr>
      </w:pPr>
      <w:r w:rsidRPr="00177768">
        <w:rPr>
          <w:rFonts w:ascii="Arial" w:hAnsi="Arial" w:cs="Arial"/>
        </w:rPr>
        <w:t xml:space="preserve">Aumentar o impacto das produções bibliográficas e técnico-científicas de docentes/discentes do programa. </w:t>
      </w:r>
    </w:p>
    <w:p w14:paraId="768F01C5" w14:textId="4E172DE3" w:rsidR="007674D7" w:rsidRPr="00177768" w:rsidRDefault="005717A0" w:rsidP="007674D7">
      <w:pPr>
        <w:pStyle w:val="PargrafodaLista"/>
        <w:spacing w:line="360" w:lineRule="auto"/>
        <w:ind w:left="1418"/>
        <w:jc w:val="both"/>
        <w:rPr>
          <w:rFonts w:ascii="Arial" w:hAnsi="Arial" w:cs="Arial"/>
        </w:rPr>
      </w:pPr>
      <w:r w:rsidRPr="00177768">
        <w:rPr>
          <w:rFonts w:ascii="Arial" w:hAnsi="Arial" w:cs="Arial"/>
          <w:b/>
          <w:bCs/>
        </w:rPr>
        <w:t>Meta 1</w:t>
      </w:r>
      <w:r w:rsidRPr="00177768">
        <w:rPr>
          <w:rFonts w:ascii="Arial" w:hAnsi="Arial" w:cs="Arial"/>
        </w:rPr>
        <w:t xml:space="preserve">: aumento da proporção de publicações avaliadas no extrato “A” do novo Qualis em 20% até </w:t>
      </w:r>
      <w:r w:rsidR="003442BA">
        <w:rPr>
          <w:rFonts w:ascii="Arial" w:hAnsi="Arial" w:cs="Arial"/>
        </w:rPr>
        <w:t xml:space="preserve">dezembro de </w:t>
      </w:r>
      <w:r w:rsidRPr="00177768">
        <w:rPr>
          <w:rFonts w:ascii="Arial" w:hAnsi="Arial" w:cs="Arial"/>
        </w:rPr>
        <w:t>2024</w:t>
      </w:r>
      <w:r w:rsidR="003442BA">
        <w:rPr>
          <w:rFonts w:ascii="Arial" w:hAnsi="Arial" w:cs="Arial"/>
        </w:rPr>
        <w:t xml:space="preserve"> e 30% até dezembro de 2026</w:t>
      </w:r>
      <w:r w:rsidRPr="00177768">
        <w:rPr>
          <w:rFonts w:ascii="Arial" w:hAnsi="Arial" w:cs="Arial"/>
        </w:rPr>
        <w:t xml:space="preserve">; </w:t>
      </w:r>
    </w:p>
    <w:p w14:paraId="21C625DB" w14:textId="46C3B355" w:rsidR="005717A0" w:rsidRPr="00177768" w:rsidRDefault="005717A0" w:rsidP="007674D7">
      <w:pPr>
        <w:pStyle w:val="PargrafodaLista"/>
        <w:spacing w:line="360" w:lineRule="auto"/>
        <w:ind w:left="1418"/>
        <w:jc w:val="both"/>
        <w:rPr>
          <w:rFonts w:ascii="Arial" w:hAnsi="Arial" w:cs="Arial"/>
        </w:rPr>
      </w:pPr>
      <w:r w:rsidRPr="00177768">
        <w:rPr>
          <w:rFonts w:ascii="Arial" w:hAnsi="Arial" w:cs="Arial"/>
          <w:b/>
          <w:bCs/>
        </w:rPr>
        <w:t>Meta 2</w:t>
      </w:r>
      <w:r w:rsidRPr="00177768">
        <w:rPr>
          <w:rFonts w:ascii="Arial" w:hAnsi="Arial" w:cs="Arial"/>
        </w:rPr>
        <w:t xml:space="preserve">: diminuir a proporção de publicações avaliadas nos extratos “B” em relação ao total da produção em </w:t>
      </w:r>
      <w:r w:rsidR="003442BA">
        <w:rPr>
          <w:rFonts w:ascii="Arial" w:hAnsi="Arial" w:cs="Arial"/>
        </w:rPr>
        <w:t>2</w:t>
      </w:r>
      <w:r w:rsidRPr="00177768">
        <w:rPr>
          <w:rFonts w:ascii="Arial" w:hAnsi="Arial" w:cs="Arial"/>
        </w:rPr>
        <w:t xml:space="preserve">0% até </w:t>
      </w:r>
      <w:r w:rsidR="003442BA">
        <w:rPr>
          <w:rFonts w:ascii="Arial" w:hAnsi="Arial" w:cs="Arial"/>
        </w:rPr>
        <w:t xml:space="preserve">dezembro de </w:t>
      </w:r>
      <w:r w:rsidRPr="00177768">
        <w:rPr>
          <w:rFonts w:ascii="Arial" w:hAnsi="Arial" w:cs="Arial"/>
        </w:rPr>
        <w:t>2024</w:t>
      </w:r>
      <w:r w:rsidR="003442BA">
        <w:rPr>
          <w:rFonts w:ascii="Arial" w:hAnsi="Arial" w:cs="Arial"/>
        </w:rPr>
        <w:t xml:space="preserve"> </w:t>
      </w:r>
      <w:r w:rsidR="003442BA">
        <w:rPr>
          <w:rFonts w:ascii="Arial" w:hAnsi="Arial" w:cs="Arial"/>
        </w:rPr>
        <w:t>e 30% até dezembro de 2026</w:t>
      </w:r>
      <w:r w:rsidRPr="00177768">
        <w:rPr>
          <w:rFonts w:ascii="Arial" w:hAnsi="Arial" w:cs="Arial"/>
        </w:rPr>
        <w:t>;</w:t>
      </w:r>
    </w:p>
    <w:p w14:paraId="1A835AFF" w14:textId="54FCB497" w:rsidR="00FB7263" w:rsidRPr="00177768" w:rsidRDefault="00FB7263" w:rsidP="007674D7">
      <w:pPr>
        <w:pStyle w:val="PargrafodaLista"/>
        <w:spacing w:line="360" w:lineRule="auto"/>
        <w:ind w:left="1418"/>
        <w:jc w:val="both"/>
        <w:rPr>
          <w:rFonts w:ascii="Arial" w:hAnsi="Arial" w:cs="Arial"/>
          <w:b/>
          <w:bCs/>
        </w:rPr>
      </w:pPr>
      <w:r w:rsidRPr="00177768">
        <w:rPr>
          <w:rFonts w:ascii="Arial" w:hAnsi="Arial" w:cs="Arial"/>
          <w:b/>
          <w:bCs/>
        </w:rPr>
        <w:t>Meta 3</w:t>
      </w:r>
      <w:r w:rsidRPr="00177768">
        <w:rPr>
          <w:rFonts w:ascii="Arial" w:hAnsi="Arial" w:cs="Arial"/>
        </w:rPr>
        <w:t xml:space="preserve">: aumentar o número de patentes depositadas por alunos e docentes, além de estímulo à criação de </w:t>
      </w:r>
      <w:r w:rsidRPr="00177768">
        <w:rPr>
          <w:rFonts w:ascii="Arial" w:hAnsi="Arial" w:cs="Arial"/>
          <w:i/>
          <w:iCs/>
        </w:rPr>
        <w:t>startup</w:t>
      </w:r>
      <w:r w:rsidR="00EA3483" w:rsidRPr="00177768">
        <w:rPr>
          <w:rFonts w:ascii="Arial" w:hAnsi="Arial" w:cs="Arial"/>
          <w:i/>
          <w:iCs/>
        </w:rPr>
        <w:t>s</w:t>
      </w:r>
      <w:r w:rsidRPr="00177768">
        <w:rPr>
          <w:rFonts w:ascii="Arial" w:hAnsi="Arial" w:cs="Arial"/>
        </w:rPr>
        <w:t>.</w:t>
      </w:r>
      <w:r w:rsidR="00481481" w:rsidRPr="00177768">
        <w:rPr>
          <w:rFonts w:ascii="Arial" w:hAnsi="Arial" w:cs="Arial"/>
        </w:rPr>
        <w:t xml:space="preserve"> </w:t>
      </w:r>
    </w:p>
    <w:p w14:paraId="32D7740B" w14:textId="77777777" w:rsidR="007674D7" w:rsidRPr="00177768" w:rsidRDefault="005717A0" w:rsidP="007674D7">
      <w:pPr>
        <w:pStyle w:val="PargrafodaLista"/>
        <w:spacing w:line="360" w:lineRule="auto"/>
        <w:ind w:left="964" w:hanging="397"/>
        <w:jc w:val="both"/>
        <w:rPr>
          <w:rFonts w:ascii="Arial" w:hAnsi="Arial" w:cs="Arial"/>
        </w:rPr>
      </w:pPr>
      <w:r w:rsidRPr="00177768">
        <w:rPr>
          <w:rFonts w:ascii="Arial" w:hAnsi="Arial" w:cs="Arial"/>
        </w:rPr>
        <w:t>7-</w:t>
      </w:r>
      <w:r w:rsidRPr="00177768">
        <w:rPr>
          <w:rFonts w:ascii="Arial" w:hAnsi="Arial" w:cs="Arial"/>
        </w:rPr>
        <w:tab/>
        <w:t xml:space="preserve">Aumentar o número de relacionamentos internacionais dos docentes do programa. </w:t>
      </w:r>
    </w:p>
    <w:p w14:paraId="6FCA5EE2" w14:textId="1286DF9B" w:rsidR="005717A0" w:rsidRPr="00177768" w:rsidRDefault="005717A0" w:rsidP="00481481">
      <w:pPr>
        <w:pStyle w:val="PargrafodaLista"/>
        <w:spacing w:line="360" w:lineRule="auto"/>
        <w:ind w:left="1560" w:hanging="29"/>
        <w:jc w:val="both"/>
        <w:rPr>
          <w:rFonts w:ascii="Arial" w:hAnsi="Arial" w:cs="Arial"/>
        </w:rPr>
      </w:pPr>
      <w:r w:rsidRPr="00177768">
        <w:rPr>
          <w:rFonts w:ascii="Arial" w:hAnsi="Arial" w:cs="Arial"/>
          <w:b/>
          <w:bCs/>
        </w:rPr>
        <w:t>Meta</w:t>
      </w:r>
      <w:r w:rsidRPr="00177768">
        <w:rPr>
          <w:rFonts w:ascii="Arial" w:hAnsi="Arial" w:cs="Arial"/>
        </w:rPr>
        <w:t>: mais de 25% dos docentes com relacionamento internacional até 202</w:t>
      </w:r>
      <w:r w:rsidR="003442BA">
        <w:rPr>
          <w:rFonts w:ascii="Arial" w:hAnsi="Arial" w:cs="Arial"/>
        </w:rPr>
        <w:t>5</w:t>
      </w:r>
      <w:r w:rsidRPr="00177768">
        <w:rPr>
          <w:rFonts w:ascii="Arial" w:hAnsi="Arial" w:cs="Arial"/>
        </w:rPr>
        <w:t xml:space="preserve"> e mais de 35% dos docentes até 202</w:t>
      </w:r>
      <w:r w:rsidR="003442BA">
        <w:rPr>
          <w:rFonts w:ascii="Arial" w:hAnsi="Arial" w:cs="Arial"/>
        </w:rPr>
        <w:t>6</w:t>
      </w:r>
      <w:r w:rsidRPr="00177768">
        <w:rPr>
          <w:rFonts w:ascii="Arial" w:hAnsi="Arial" w:cs="Arial"/>
        </w:rPr>
        <w:t>.</w:t>
      </w:r>
    </w:p>
    <w:p w14:paraId="41A6FE62" w14:textId="182E5654" w:rsidR="005717A0" w:rsidRPr="00177768" w:rsidRDefault="005717A0" w:rsidP="007674D7">
      <w:pPr>
        <w:pStyle w:val="PargrafodaLista"/>
        <w:spacing w:before="480" w:after="240"/>
        <w:ind w:left="0"/>
        <w:contextualSpacing w:val="0"/>
        <w:jc w:val="both"/>
        <w:rPr>
          <w:rFonts w:ascii="Arial" w:hAnsi="Arial" w:cs="Arial"/>
          <w:b/>
          <w:bCs/>
        </w:rPr>
      </w:pPr>
      <w:r w:rsidRPr="00177768">
        <w:rPr>
          <w:rFonts w:ascii="Arial" w:hAnsi="Arial" w:cs="Arial"/>
          <w:b/>
          <w:bCs/>
        </w:rPr>
        <w:t>Ações e procedimentos de gestão futura</w:t>
      </w:r>
    </w:p>
    <w:p w14:paraId="649BD6C0" w14:textId="04201F60" w:rsidR="005717A0" w:rsidRPr="00177768" w:rsidRDefault="005717A0" w:rsidP="005717A0">
      <w:pPr>
        <w:pStyle w:val="PargrafodaLista"/>
        <w:spacing w:line="360" w:lineRule="auto"/>
        <w:ind w:left="0"/>
        <w:jc w:val="both"/>
        <w:rPr>
          <w:rFonts w:ascii="Arial" w:hAnsi="Arial" w:cs="Arial"/>
        </w:rPr>
      </w:pPr>
      <w:r w:rsidRPr="00C81E6D">
        <w:rPr>
          <w:rFonts w:ascii="Arial" w:hAnsi="Arial" w:cs="Arial"/>
          <w:b/>
          <w:bCs/>
          <w:i/>
          <w:iCs/>
        </w:rPr>
        <w:t xml:space="preserve">1- Visando a melhoria da integração entre </w:t>
      </w:r>
      <w:r w:rsidR="00C029DE" w:rsidRPr="00C81E6D">
        <w:rPr>
          <w:rFonts w:ascii="Arial" w:hAnsi="Arial" w:cs="Arial"/>
          <w:b/>
          <w:bCs/>
          <w:i/>
          <w:iCs/>
        </w:rPr>
        <w:t xml:space="preserve">os docentes e </w:t>
      </w:r>
      <w:r w:rsidRPr="00C81E6D">
        <w:rPr>
          <w:rFonts w:ascii="Arial" w:hAnsi="Arial" w:cs="Arial"/>
          <w:b/>
          <w:bCs/>
          <w:i/>
          <w:iCs/>
        </w:rPr>
        <w:t>as instituições partícipes do PPG-BIONORTE</w:t>
      </w:r>
      <w:r w:rsidRPr="00177768">
        <w:rPr>
          <w:rFonts w:ascii="Arial" w:hAnsi="Arial" w:cs="Arial"/>
        </w:rPr>
        <w:t xml:space="preserve">: a participação de docentes </w:t>
      </w:r>
      <w:r w:rsidR="00C029DE">
        <w:rPr>
          <w:rFonts w:ascii="Arial" w:hAnsi="Arial" w:cs="Arial"/>
        </w:rPr>
        <w:t xml:space="preserve">das diferentes instituições é fortemente estimulada em todas as Reuniões dos Colegiados Estaduais e através da sessão intitulada “Forum de Integração Docente” que acontece nos eventos anuais do BIONORTE. Neste Fórum, o docente apresenta suas demandas para realização de pesquisa científica e formação de seus alunos, para um público de outros docentes do BIONORTE, de forma </w:t>
      </w:r>
      <w:r w:rsidR="007F094F">
        <w:rPr>
          <w:rFonts w:ascii="Arial" w:hAnsi="Arial" w:cs="Arial"/>
        </w:rPr>
        <w:t xml:space="preserve">ao estabelecimento de parcerias entre eles. Anualmente será realizado um evento de Grande porte e que rodizie entre os estados participantes. Assim, faremos o 2º Congresso Brasileiro de Biodiversidade e Biotecnologia da Amazônia (2CBBBA) em agosto de 2022, em Belém-PA. Em 2023 será realizado o VII Workshop </w:t>
      </w:r>
      <w:r w:rsidR="007F094F">
        <w:rPr>
          <w:rFonts w:ascii="Arial" w:hAnsi="Arial" w:cs="Arial"/>
        </w:rPr>
        <w:t>Brasileiro de Biodiversidade e Biotecnologia da Amazônia</w:t>
      </w:r>
      <w:r w:rsidR="007F094F">
        <w:rPr>
          <w:rFonts w:ascii="Arial" w:hAnsi="Arial" w:cs="Arial"/>
        </w:rPr>
        <w:t xml:space="preserve"> </w:t>
      </w:r>
      <w:r w:rsidR="007F094F">
        <w:rPr>
          <w:rFonts w:ascii="Arial" w:hAnsi="Arial" w:cs="Arial"/>
        </w:rPr>
        <w:t>(VIIWBBBA)</w:t>
      </w:r>
      <w:r w:rsidR="007F094F">
        <w:rPr>
          <w:rFonts w:ascii="Arial" w:hAnsi="Arial" w:cs="Arial"/>
        </w:rPr>
        <w:t xml:space="preserve">, também em Belém-PA e, em 2024 o </w:t>
      </w:r>
      <w:r w:rsidR="007F094F">
        <w:rPr>
          <w:rFonts w:ascii="Arial" w:hAnsi="Arial" w:cs="Arial"/>
        </w:rPr>
        <w:t>VI</w:t>
      </w:r>
      <w:r w:rsidR="007F094F">
        <w:rPr>
          <w:rFonts w:ascii="Arial" w:hAnsi="Arial" w:cs="Arial"/>
        </w:rPr>
        <w:t>I</w:t>
      </w:r>
      <w:r w:rsidR="007F094F">
        <w:rPr>
          <w:rFonts w:ascii="Arial" w:hAnsi="Arial" w:cs="Arial"/>
        </w:rPr>
        <w:t>I Workshop Brasileiro de Biodiversidade e Biotecnologia da Amazônia</w:t>
      </w:r>
      <w:r w:rsidR="007F094F">
        <w:rPr>
          <w:rFonts w:ascii="Arial" w:hAnsi="Arial" w:cs="Arial"/>
        </w:rPr>
        <w:t xml:space="preserve"> (VIIIWBBBA) em Macapá-AP. O 3º </w:t>
      </w:r>
      <w:r w:rsidR="007F094F">
        <w:rPr>
          <w:rFonts w:ascii="Arial" w:hAnsi="Arial" w:cs="Arial"/>
        </w:rPr>
        <w:t>Congresso Brasileiro de Biodiversidade e Biotecnologia da Amazônia (</w:t>
      </w:r>
      <w:r w:rsidR="007F094F">
        <w:rPr>
          <w:rFonts w:ascii="Arial" w:hAnsi="Arial" w:cs="Arial"/>
        </w:rPr>
        <w:t>3</w:t>
      </w:r>
      <w:r w:rsidR="007F094F">
        <w:rPr>
          <w:rFonts w:ascii="Arial" w:hAnsi="Arial" w:cs="Arial"/>
        </w:rPr>
        <w:t xml:space="preserve">CBBBA) </w:t>
      </w:r>
      <w:r w:rsidR="007F094F">
        <w:rPr>
          <w:rFonts w:ascii="Arial" w:hAnsi="Arial" w:cs="Arial"/>
        </w:rPr>
        <w:t xml:space="preserve">em 2025 em Cuiabá-MT e o 4º </w:t>
      </w:r>
      <w:r w:rsidR="007F094F">
        <w:rPr>
          <w:rFonts w:ascii="Arial" w:hAnsi="Arial" w:cs="Arial"/>
        </w:rPr>
        <w:t>Congresso Brasileiro de Biodiversidade e Biotecnologia da Amazônia (</w:t>
      </w:r>
      <w:r w:rsidR="007F094F">
        <w:rPr>
          <w:rFonts w:ascii="Arial" w:hAnsi="Arial" w:cs="Arial"/>
        </w:rPr>
        <w:t>4</w:t>
      </w:r>
      <w:r w:rsidR="007F094F">
        <w:rPr>
          <w:rFonts w:ascii="Arial" w:hAnsi="Arial" w:cs="Arial"/>
        </w:rPr>
        <w:t xml:space="preserve">CBBBA) </w:t>
      </w:r>
      <w:r w:rsidR="007F094F">
        <w:rPr>
          <w:rFonts w:ascii="Arial" w:hAnsi="Arial" w:cs="Arial"/>
        </w:rPr>
        <w:t>está previsto para ocorrer em São-Luís-MA, em 2026.</w:t>
      </w:r>
      <w:r w:rsidRPr="00177768">
        <w:rPr>
          <w:rFonts w:ascii="Arial" w:hAnsi="Arial" w:cs="Arial"/>
        </w:rPr>
        <w:t xml:space="preserve"> </w:t>
      </w:r>
      <w:r w:rsidR="007F094F">
        <w:rPr>
          <w:rFonts w:ascii="Arial" w:hAnsi="Arial" w:cs="Arial"/>
        </w:rPr>
        <w:t>Estimamos um público superior a 1500 participantes nos CBBBA e superior a 500 participantes no</w:t>
      </w:r>
      <w:r w:rsidR="00E564A8">
        <w:rPr>
          <w:rFonts w:ascii="Arial" w:hAnsi="Arial" w:cs="Arial"/>
        </w:rPr>
        <w:t>s</w:t>
      </w:r>
      <w:r w:rsidR="007F094F">
        <w:rPr>
          <w:rFonts w:ascii="Arial" w:hAnsi="Arial" w:cs="Arial"/>
        </w:rPr>
        <w:t xml:space="preserve"> WBBBA. </w:t>
      </w:r>
      <w:r w:rsidRPr="00177768">
        <w:rPr>
          <w:rFonts w:ascii="Arial" w:hAnsi="Arial" w:cs="Arial"/>
        </w:rPr>
        <w:t xml:space="preserve">empresários do setor de biotecnologia, estimando-se </w:t>
      </w:r>
      <w:r w:rsidR="00701610" w:rsidRPr="00177768">
        <w:rPr>
          <w:rFonts w:ascii="Arial" w:hAnsi="Arial" w:cs="Arial"/>
        </w:rPr>
        <w:t>o envolvimento</w:t>
      </w:r>
      <w:r w:rsidRPr="00177768">
        <w:rPr>
          <w:rFonts w:ascii="Arial" w:hAnsi="Arial" w:cs="Arial"/>
        </w:rPr>
        <w:t xml:space="preserve"> de </w:t>
      </w:r>
      <w:r w:rsidR="00701610" w:rsidRPr="00177768">
        <w:rPr>
          <w:rFonts w:ascii="Arial" w:hAnsi="Arial" w:cs="Arial"/>
        </w:rPr>
        <w:t xml:space="preserve">mais de </w:t>
      </w:r>
      <w:r w:rsidRPr="00177768">
        <w:rPr>
          <w:rFonts w:ascii="Arial" w:hAnsi="Arial" w:cs="Arial"/>
        </w:rPr>
        <w:t>1000 participantes. No</w:t>
      </w:r>
      <w:r w:rsidR="00E564A8">
        <w:rPr>
          <w:rFonts w:ascii="Arial" w:hAnsi="Arial" w:cs="Arial"/>
        </w:rPr>
        <w:t>s</w:t>
      </w:r>
      <w:r w:rsidRPr="00177768">
        <w:rPr>
          <w:rFonts w:ascii="Arial" w:hAnsi="Arial" w:cs="Arial"/>
        </w:rPr>
        <w:t xml:space="preserve"> evento</w:t>
      </w:r>
      <w:r w:rsidR="00E564A8">
        <w:rPr>
          <w:rFonts w:ascii="Arial" w:hAnsi="Arial" w:cs="Arial"/>
        </w:rPr>
        <w:t xml:space="preserve">s, além do Fórum de Integração Docente, serão realizadas sessões de Vitrine Tecnológica para integração dos docentes inovadores com representantes do setor produtivo, visando estimular a transferência de </w:t>
      </w:r>
      <w:r w:rsidR="00E564A8" w:rsidRPr="006F58EF">
        <w:rPr>
          <w:rFonts w:ascii="Arial" w:hAnsi="Arial" w:cs="Arial"/>
        </w:rPr>
        <w:t xml:space="preserve">tecnologias ao setor produtivo. </w:t>
      </w:r>
      <w:r w:rsidRPr="00177768">
        <w:rPr>
          <w:rFonts w:ascii="Arial" w:hAnsi="Arial" w:cs="Arial"/>
        </w:rPr>
        <w:t xml:space="preserve">Acreditamos que estas reuniões </w:t>
      </w:r>
      <w:r w:rsidR="006F58EF">
        <w:rPr>
          <w:rFonts w:ascii="Arial" w:hAnsi="Arial" w:cs="Arial"/>
        </w:rPr>
        <w:t xml:space="preserve">também </w:t>
      </w:r>
      <w:r w:rsidRPr="00177768">
        <w:rPr>
          <w:rFonts w:ascii="Arial" w:hAnsi="Arial" w:cs="Arial"/>
        </w:rPr>
        <w:t>motivarão os alunos e professores a buscarem maior integração entre si, com o setor produtivo e com a sociedade.</w:t>
      </w:r>
    </w:p>
    <w:p w14:paraId="6187BE3A" w14:textId="2093C299" w:rsidR="005717A0" w:rsidRPr="00177768" w:rsidRDefault="00C81E6D" w:rsidP="005717A0">
      <w:pPr>
        <w:pStyle w:val="PargrafodaLista"/>
        <w:spacing w:line="360" w:lineRule="auto"/>
        <w:ind w:left="0"/>
        <w:jc w:val="both"/>
        <w:rPr>
          <w:rFonts w:ascii="Arial" w:hAnsi="Arial" w:cs="Arial"/>
        </w:rPr>
      </w:pPr>
      <w:r w:rsidRPr="00C81E6D">
        <w:rPr>
          <w:rFonts w:ascii="Arial" w:hAnsi="Arial" w:cs="Arial"/>
          <w:b/>
          <w:bCs/>
          <w:i/>
          <w:iCs/>
        </w:rPr>
        <w:t>2</w:t>
      </w:r>
      <w:r w:rsidR="005717A0" w:rsidRPr="00C81E6D">
        <w:rPr>
          <w:rFonts w:ascii="Arial" w:hAnsi="Arial" w:cs="Arial"/>
          <w:b/>
          <w:bCs/>
          <w:i/>
          <w:iCs/>
        </w:rPr>
        <w:t>- Para aumentar a produção com participação de discentes</w:t>
      </w:r>
      <w:r w:rsidR="00DF6FC0" w:rsidRPr="00C81E6D">
        <w:rPr>
          <w:rFonts w:ascii="Arial" w:hAnsi="Arial" w:cs="Arial"/>
          <w:b/>
          <w:bCs/>
          <w:i/>
          <w:iCs/>
        </w:rPr>
        <w:t>, a</w:t>
      </w:r>
      <w:r w:rsidR="005717A0" w:rsidRPr="00C81E6D">
        <w:rPr>
          <w:rFonts w:ascii="Arial" w:hAnsi="Arial" w:cs="Arial"/>
          <w:b/>
          <w:bCs/>
          <w:i/>
          <w:iCs/>
        </w:rPr>
        <w:t xml:space="preserve"> produção qualificada</w:t>
      </w:r>
      <w:r w:rsidR="00DF6FC0" w:rsidRPr="00C81E6D">
        <w:rPr>
          <w:rFonts w:ascii="Arial" w:hAnsi="Arial" w:cs="Arial"/>
          <w:b/>
          <w:bCs/>
          <w:i/>
          <w:iCs/>
        </w:rPr>
        <w:t xml:space="preserve"> e direcionamento para produtos tecnológicos inovadores</w:t>
      </w:r>
      <w:r w:rsidR="005717A0" w:rsidRPr="00177768">
        <w:rPr>
          <w:rFonts w:ascii="Arial" w:hAnsi="Arial" w:cs="Arial"/>
        </w:rPr>
        <w:t xml:space="preserve">: Como forma de melhorar a qualificação das produções acadêmicas dos discentes, </w:t>
      </w:r>
      <w:r w:rsidR="00DF6FC0">
        <w:rPr>
          <w:rFonts w:ascii="Arial" w:hAnsi="Arial" w:cs="Arial"/>
        </w:rPr>
        <w:t>a</w:t>
      </w:r>
      <w:r w:rsidR="005717A0" w:rsidRPr="00177768">
        <w:rPr>
          <w:rFonts w:ascii="Arial" w:hAnsi="Arial" w:cs="Arial"/>
        </w:rPr>
        <w:t xml:space="preserve"> partir do Novo Qualis, </w:t>
      </w:r>
      <w:r w:rsidR="00DF6FC0">
        <w:rPr>
          <w:rFonts w:ascii="Arial" w:hAnsi="Arial" w:cs="Arial"/>
        </w:rPr>
        <w:t xml:space="preserve">a exigência de produtos bibliográfico e/ou patentes aos discentes para realizarem suas defesas (qualificação e tese), conforme previsto na </w:t>
      </w:r>
      <w:r w:rsidR="005717A0" w:rsidRPr="00177768">
        <w:rPr>
          <w:rFonts w:ascii="Arial" w:hAnsi="Arial" w:cs="Arial"/>
        </w:rPr>
        <w:t>Instrução Normativa nº 04</w:t>
      </w:r>
      <w:r w:rsidR="00DF6FC0">
        <w:rPr>
          <w:rFonts w:ascii="Arial" w:hAnsi="Arial" w:cs="Arial"/>
        </w:rPr>
        <w:t xml:space="preserve"> (revisada em m</w:t>
      </w:r>
      <w:r w:rsidR="005717A0" w:rsidRPr="00177768">
        <w:rPr>
          <w:rFonts w:ascii="Arial" w:hAnsi="Arial" w:cs="Arial"/>
        </w:rPr>
        <w:t>aio de 2020</w:t>
      </w:r>
      <w:r w:rsidR="00DF6FC0">
        <w:rPr>
          <w:rFonts w:ascii="Arial" w:hAnsi="Arial" w:cs="Arial"/>
        </w:rPr>
        <w:t>, será atualizada para contemplar um elenco maior de produtos tecnológicos aceitos pelo Comitê Biotecnologia da CAPES</w:t>
      </w:r>
      <w:r w:rsidR="005717A0" w:rsidRPr="00177768">
        <w:rPr>
          <w:rFonts w:ascii="Arial" w:hAnsi="Arial" w:cs="Arial"/>
        </w:rPr>
        <w:t xml:space="preserve">. </w:t>
      </w:r>
      <w:r w:rsidR="00DF6FC0">
        <w:rPr>
          <w:rFonts w:ascii="Arial" w:hAnsi="Arial" w:cs="Arial"/>
        </w:rPr>
        <w:t>Adicionalmente, os docentes serão cobrados a apresentar produtos bibliográficos e/ou tecnológicos em coautoria com seus discentes para o seu recredenciamento, bem como para oferta de vagas em editais de processos seletivos.</w:t>
      </w:r>
    </w:p>
    <w:p w14:paraId="2F99939C" w14:textId="6CA64ED5" w:rsidR="005717A0" w:rsidRPr="00177768" w:rsidRDefault="005717A0" w:rsidP="005717A0">
      <w:pPr>
        <w:pStyle w:val="PargrafodaLista"/>
        <w:spacing w:line="360" w:lineRule="auto"/>
        <w:ind w:left="0"/>
        <w:jc w:val="both"/>
        <w:rPr>
          <w:rFonts w:ascii="Arial" w:hAnsi="Arial" w:cs="Arial"/>
        </w:rPr>
      </w:pPr>
      <w:r w:rsidRPr="00177768">
        <w:rPr>
          <w:rFonts w:ascii="Arial" w:hAnsi="Arial" w:cs="Arial"/>
        </w:rPr>
        <w:t>Paralelamente, a Coordenação Geral trabalha na criação de dispositivos para subsidiar os custos de edição, tradução e publicação de artigos, tais como estimular todas as FAP da Região Norte a lançar editais como o do PAPAC</w:t>
      </w:r>
      <w:r w:rsidR="00DF6FC0">
        <w:rPr>
          <w:rFonts w:ascii="Arial" w:hAnsi="Arial" w:cs="Arial"/>
        </w:rPr>
        <w:t>,</w:t>
      </w:r>
      <w:r w:rsidRPr="00177768">
        <w:rPr>
          <w:rFonts w:ascii="Arial" w:hAnsi="Arial" w:cs="Arial"/>
        </w:rPr>
        <w:t xml:space="preserve"> Artigo</w:t>
      </w:r>
      <w:r w:rsidR="00DF6FC0">
        <w:rPr>
          <w:rFonts w:ascii="Arial" w:hAnsi="Arial" w:cs="Arial"/>
        </w:rPr>
        <w:t xml:space="preserve"> e PAPQ</w:t>
      </w:r>
      <w:r w:rsidRPr="00177768">
        <w:rPr>
          <w:rFonts w:ascii="Arial" w:hAnsi="Arial" w:cs="Arial"/>
        </w:rPr>
        <w:t xml:space="preserve"> (programas da FAPEAM</w:t>
      </w:r>
      <w:r w:rsidR="00DF6FC0">
        <w:rPr>
          <w:rFonts w:ascii="Arial" w:hAnsi="Arial" w:cs="Arial"/>
        </w:rPr>
        <w:t xml:space="preserve">, </w:t>
      </w:r>
      <w:r w:rsidRPr="00177768">
        <w:rPr>
          <w:rFonts w:ascii="Arial" w:hAnsi="Arial" w:cs="Arial"/>
        </w:rPr>
        <w:t xml:space="preserve">FAPEMA </w:t>
      </w:r>
      <w:r w:rsidR="00DF6FC0">
        <w:rPr>
          <w:rFonts w:ascii="Arial" w:hAnsi="Arial" w:cs="Arial"/>
        </w:rPr>
        <w:t xml:space="preserve">e UFPA </w:t>
      </w:r>
      <w:r w:rsidRPr="00177768">
        <w:rPr>
          <w:rFonts w:ascii="Arial" w:hAnsi="Arial" w:cs="Arial"/>
        </w:rPr>
        <w:t xml:space="preserve">dedicados à </w:t>
      </w:r>
      <w:r w:rsidR="00DF6FC0">
        <w:rPr>
          <w:rFonts w:ascii="Arial" w:hAnsi="Arial" w:cs="Arial"/>
        </w:rPr>
        <w:t xml:space="preserve">custeio de despesas com </w:t>
      </w:r>
      <w:r w:rsidRPr="00177768">
        <w:rPr>
          <w:rFonts w:ascii="Arial" w:hAnsi="Arial" w:cs="Arial"/>
        </w:rPr>
        <w:t xml:space="preserve">tradução e publicação de artigos em periódicos bem qualificados). </w:t>
      </w:r>
    </w:p>
    <w:p w14:paraId="30A78B1D" w14:textId="2DB2EB9E" w:rsidR="005717A0" w:rsidRPr="00177768" w:rsidRDefault="00C81E6D" w:rsidP="005717A0">
      <w:pPr>
        <w:pStyle w:val="PargrafodaLista"/>
        <w:spacing w:line="360" w:lineRule="auto"/>
        <w:ind w:left="0"/>
        <w:jc w:val="both"/>
        <w:rPr>
          <w:rFonts w:ascii="Arial" w:hAnsi="Arial" w:cs="Arial"/>
        </w:rPr>
      </w:pPr>
      <w:r w:rsidRPr="00C81E6D">
        <w:rPr>
          <w:rFonts w:ascii="Arial" w:hAnsi="Arial" w:cs="Arial"/>
          <w:b/>
          <w:bCs/>
          <w:i/>
          <w:iCs/>
        </w:rPr>
        <w:t>3</w:t>
      </w:r>
      <w:r w:rsidR="005717A0" w:rsidRPr="00C81E6D">
        <w:rPr>
          <w:rFonts w:ascii="Arial" w:hAnsi="Arial" w:cs="Arial"/>
          <w:b/>
          <w:bCs/>
          <w:i/>
          <w:iCs/>
        </w:rPr>
        <w:t>- Para aumentar o impacto das produções</w:t>
      </w:r>
      <w:r w:rsidR="00701610" w:rsidRPr="00177768">
        <w:rPr>
          <w:rFonts w:ascii="Arial" w:hAnsi="Arial" w:cs="Arial"/>
        </w:rPr>
        <w:t>:</w:t>
      </w:r>
      <w:r w:rsidR="005717A0" w:rsidRPr="00177768">
        <w:rPr>
          <w:rFonts w:ascii="Arial" w:hAnsi="Arial" w:cs="Arial"/>
        </w:rPr>
        <w:t xml:space="preserve"> além da elevação da exigência de produção para agendamento das defesas do Exame de Qualificação e da Tese, os docentes e discentes serão incentivados a escolher revistas com maior índice de impacto para publicação, bem como a Coordenação avaliará constantemente a produção dos docentes permanentes e colaboradores, visando manter a qualidade dos orientadores do programa e, ao mesmo tempo, dos alunos que estão sendo formados pelo PPG-BIONORTE;</w:t>
      </w:r>
    </w:p>
    <w:p w14:paraId="15484033" w14:textId="470D21E8" w:rsidR="005717A0" w:rsidRPr="00177768" w:rsidRDefault="00C81E6D" w:rsidP="005717A0">
      <w:pPr>
        <w:pStyle w:val="PargrafodaLista"/>
        <w:spacing w:line="360" w:lineRule="auto"/>
        <w:ind w:left="0"/>
        <w:jc w:val="both"/>
        <w:rPr>
          <w:rFonts w:ascii="Arial" w:hAnsi="Arial" w:cs="Arial"/>
        </w:rPr>
      </w:pPr>
      <w:r w:rsidRPr="00C81E6D">
        <w:rPr>
          <w:rFonts w:ascii="Arial" w:hAnsi="Arial" w:cs="Arial"/>
          <w:b/>
          <w:bCs/>
          <w:i/>
          <w:iCs/>
        </w:rPr>
        <w:t>4</w:t>
      </w:r>
      <w:r w:rsidR="005717A0" w:rsidRPr="00C81E6D">
        <w:rPr>
          <w:rFonts w:ascii="Arial" w:hAnsi="Arial" w:cs="Arial"/>
          <w:b/>
          <w:bCs/>
          <w:i/>
          <w:iCs/>
        </w:rPr>
        <w:t>- Buscando melhorar a qualidade e o tempo de defesa das Teses</w:t>
      </w:r>
      <w:r w:rsidR="005717A0" w:rsidRPr="00177768">
        <w:rPr>
          <w:rFonts w:ascii="Arial" w:hAnsi="Arial" w:cs="Arial"/>
        </w:rPr>
        <w:t>: todas as coordenações estaduais estão realizando um acompanhamento mais minucioso de seus alunos, e foi instituído no Regimento do programa a inclusão das atividades obrigatórias “Seminários de Tese em Andamento I e II”, a serem realizadas no final do primeiro e do segundo ano de matrícula dos discentes, e que são regidas pela Instrução Normativa 09, de outubro de 2020 (https://bionorte.org.br/sisac/files/portal/p1/F385615933745.pdf);</w:t>
      </w:r>
    </w:p>
    <w:p w14:paraId="460D726B" w14:textId="2689456B" w:rsidR="005717A0" w:rsidRPr="00177768" w:rsidRDefault="00C81E6D" w:rsidP="001857B5">
      <w:pPr>
        <w:pStyle w:val="PargrafodaLista"/>
        <w:spacing w:line="360" w:lineRule="auto"/>
        <w:ind w:left="0"/>
        <w:contextualSpacing w:val="0"/>
        <w:jc w:val="both"/>
        <w:rPr>
          <w:rFonts w:ascii="Arial" w:hAnsi="Arial" w:cs="Arial"/>
        </w:rPr>
      </w:pPr>
      <w:r w:rsidRPr="00C81E6D">
        <w:rPr>
          <w:rFonts w:ascii="Arial" w:hAnsi="Arial" w:cs="Arial"/>
          <w:b/>
          <w:bCs/>
          <w:i/>
          <w:iCs/>
        </w:rPr>
        <w:t>5</w:t>
      </w:r>
      <w:r w:rsidR="005717A0" w:rsidRPr="00C81E6D">
        <w:rPr>
          <w:rFonts w:ascii="Arial" w:hAnsi="Arial" w:cs="Arial"/>
          <w:b/>
          <w:bCs/>
          <w:i/>
          <w:iCs/>
        </w:rPr>
        <w:t>- Para consolidar o sistema de autoavaliação e plano de melhoria contínua</w:t>
      </w:r>
      <w:r w:rsidR="00701610" w:rsidRPr="00177768">
        <w:rPr>
          <w:rFonts w:ascii="Arial" w:hAnsi="Arial" w:cs="Arial"/>
        </w:rPr>
        <w:t>:</w:t>
      </w:r>
      <w:r w:rsidR="005717A0" w:rsidRPr="00177768">
        <w:rPr>
          <w:rFonts w:ascii="Arial" w:hAnsi="Arial" w:cs="Arial"/>
        </w:rPr>
        <w:t xml:space="preserve"> foram criados formulários eletrônicos de avaliação do PPG-BIONORTE, dirigidos aos diferentes atores (docentes, discentes, técnicos-administrativos e </w:t>
      </w:r>
      <w:r w:rsidR="00701610" w:rsidRPr="00177768">
        <w:rPr>
          <w:rFonts w:ascii="Arial" w:hAnsi="Arial" w:cs="Arial"/>
        </w:rPr>
        <w:t>i</w:t>
      </w:r>
      <w:r w:rsidR="005717A0" w:rsidRPr="00177768">
        <w:rPr>
          <w:rFonts w:ascii="Arial" w:hAnsi="Arial" w:cs="Arial"/>
        </w:rPr>
        <w:t>nstituições parceiras), o que possibilitará nortear as tomadas de decisões e a mitigação de problemas ocasionais e administrativos, bem como se instituiu uma comissão de docentes com o objetivo de estabelecer uma proposta de plano de melhoria continuada. Acredita-se que o corpo docente, seja capaz de identificar seus pontos fortes e fracos e delinear ações para a melhoria de suas fraquezas perante o escopo do programa;</w:t>
      </w:r>
    </w:p>
    <w:p w14:paraId="34BC7604" w14:textId="08325E6D" w:rsidR="005717A0" w:rsidRDefault="001857B5" w:rsidP="001857B5">
      <w:pPr>
        <w:pStyle w:val="PargrafodaLista"/>
        <w:spacing w:line="360" w:lineRule="auto"/>
        <w:ind w:left="0"/>
        <w:contextualSpacing w:val="0"/>
        <w:jc w:val="both"/>
        <w:rPr>
          <w:rFonts w:ascii="Arial" w:hAnsi="Arial" w:cs="Arial"/>
        </w:rPr>
      </w:pPr>
      <w:r>
        <w:rPr>
          <w:rFonts w:ascii="Arial" w:hAnsi="Arial" w:cs="Arial"/>
          <w:b/>
          <w:bCs/>
          <w:i/>
          <w:iCs/>
        </w:rPr>
        <w:t xml:space="preserve">6- </w:t>
      </w:r>
      <w:r w:rsidR="005717A0" w:rsidRPr="00C81E6D">
        <w:rPr>
          <w:rFonts w:ascii="Arial" w:hAnsi="Arial" w:cs="Arial"/>
          <w:b/>
          <w:bCs/>
          <w:i/>
          <w:iCs/>
        </w:rPr>
        <w:t>Para aumentar as inciativas de empreendedorismo</w:t>
      </w:r>
      <w:r w:rsidR="00701610" w:rsidRPr="00177768">
        <w:rPr>
          <w:rFonts w:ascii="Arial" w:hAnsi="Arial" w:cs="Arial"/>
        </w:rPr>
        <w:t>:</w:t>
      </w:r>
      <w:r w:rsidR="005717A0" w:rsidRPr="00177768">
        <w:rPr>
          <w:rFonts w:ascii="Arial" w:hAnsi="Arial" w:cs="Arial"/>
        </w:rPr>
        <w:t xml:space="preserve"> a participação na disciplina “Bionegócios e Marco Regulatório em Biotecnologia” é obrigatória e, bem como estimula-se a participação dos discentes na disciplina “Empreendedorismo”, visando a criação de </w:t>
      </w:r>
      <w:r w:rsidR="00701610" w:rsidRPr="00177768">
        <w:rPr>
          <w:rFonts w:ascii="Arial" w:hAnsi="Arial" w:cs="Arial"/>
          <w:i/>
          <w:iCs/>
        </w:rPr>
        <w:t>s</w:t>
      </w:r>
      <w:r w:rsidR="005717A0" w:rsidRPr="00177768">
        <w:rPr>
          <w:rFonts w:ascii="Arial" w:hAnsi="Arial" w:cs="Arial"/>
          <w:i/>
          <w:iCs/>
        </w:rPr>
        <w:t>tartups</w:t>
      </w:r>
      <w:r w:rsidR="005717A0" w:rsidRPr="00177768">
        <w:rPr>
          <w:rFonts w:ascii="Arial" w:hAnsi="Arial" w:cs="Arial"/>
        </w:rPr>
        <w:t xml:space="preserve">, por exemplo. Também planejamos estreitar a parceria com o </w:t>
      </w:r>
      <w:r w:rsidR="00C81E6D" w:rsidRPr="00177768">
        <w:rPr>
          <w:rFonts w:ascii="Arial" w:hAnsi="Arial" w:cs="Arial"/>
        </w:rPr>
        <w:t>SEBRAE</w:t>
      </w:r>
      <w:r w:rsidR="00C81E6D">
        <w:rPr>
          <w:rFonts w:ascii="Arial" w:hAnsi="Arial" w:cs="Arial"/>
        </w:rPr>
        <w:t>, Fundação Certi, e outras associações do setor produtivo.</w:t>
      </w:r>
    </w:p>
    <w:p w14:paraId="3A536055" w14:textId="77777777" w:rsidR="00C81E6D" w:rsidRPr="00C81E6D" w:rsidRDefault="00C81E6D" w:rsidP="00C81E6D">
      <w:pPr>
        <w:pStyle w:val="PargrafodaLista"/>
        <w:spacing w:line="360" w:lineRule="auto"/>
        <w:ind w:left="957"/>
        <w:jc w:val="both"/>
        <w:rPr>
          <w:rFonts w:ascii="Arial" w:hAnsi="Arial" w:cs="Arial"/>
          <w:i/>
          <w:iCs/>
        </w:rPr>
      </w:pPr>
    </w:p>
    <w:p w14:paraId="41C8E952" w14:textId="25F74F4F" w:rsidR="00F92E99" w:rsidRPr="00177768" w:rsidRDefault="00481481" w:rsidP="001A2C7C">
      <w:pPr>
        <w:jc w:val="both"/>
        <w:rPr>
          <w:rFonts w:ascii="Arial" w:hAnsi="Arial" w:cs="Arial"/>
        </w:rPr>
      </w:pPr>
      <w:r w:rsidRPr="00177768">
        <w:rPr>
          <w:rFonts w:ascii="Arial" w:hAnsi="Arial" w:cs="Arial"/>
        </w:rPr>
        <w:t xml:space="preserve">Este </w:t>
      </w:r>
      <w:r w:rsidR="00C53CA4" w:rsidRPr="00177768">
        <w:rPr>
          <w:rFonts w:ascii="Arial" w:hAnsi="Arial" w:cs="Arial"/>
        </w:rPr>
        <w:t>Planejamento Estratégico será reavaliado com base nos dados obtidos na auto-avaliação a cada dois anos.</w:t>
      </w:r>
    </w:p>
    <w:sectPr w:rsidR="00F92E99" w:rsidRPr="001777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7422"/>
    <w:multiLevelType w:val="multilevel"/>
    <w:tmpl w:val="A46C3DC8"/>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 w15:restartNumberingAfterBreak="0">
    <w:nsid w:val="0EF46510"/>
    <w:multiLevelType w:val="hybridMultilevel"/>
    <w:tmpl w:val="A69070A6"/>
    <w:lvl w:ilvl="0" w:tplc="EDB86F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BC15D2"/>
    <w:multiLevelType w:val="hybridMultilevel"/>
    <w:tmpl w:val="7EA61878"/>
    <w:lvl w:ilvl="0" w:tplc="3E489EEE">
      <w:start w:val="10"/>
      <w:numFmt w:val="decimal"/>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 w15:restartNumberingAfterBreak="0">
    <w:nsid w:val="68747621"/>
    <w:multiLevelType w:val="hybridMultilevel"/>
    <w:tmpl w:val="AC6A12EC"/>
    <w:lvl w:ilvl="0" w:tplc="6542EFC2">
      <w:start w:val="1"/>
      <w:numFmt w:val="decimal"/>
      <w:lvlText w:val="%1-"/>
      <w:lvlJc w:val="left"/>
      <w:pPr>
        <w:ind w:left="957" w:hanging="39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16cid:durableId="474299420">
    <w:abstractNumId w:val="3"/>
  </w:num>
  <w:num w:numId="2" w16cid:durableId="815880231">
    <w:abstractNumId w:val="1"/>
  </w:num>
  <w:num w:numId="3" w16cid:durableId="141388542">
    <w:abstractNumId w:val="0"/>
  </w:num>
  <w:num w:numId="4" w16cid:durableId="1933783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A0"/>
    <w:rsid w:val="00007532"/>
    <w:rsid w:val="000503C1"/>
    <w:rsid w:val="000628C4"/>
    <w:rsid w:val="00064E44"/>
    <w:rsid w:val="0009034D"/>
    <w:rsid w:val="0009282B"/>
    <w:rsid w:val="000A1268"/>
    <w:rsid w:val="000B4C7E"/>
    <w:rsid w:val="000B5BE8"/>
    <w:rsid w:val="000C5F34"/>
    <w:rsid w:val="00107AD2"/>
    <w:rsid w:val="00114C67"/>
    <w:rsid w:val="00115C58"/>
    <w:rsid w:val="00126213"/>
    <w:rsid w:val="001435A2"/>
    <w:rsid w:val="00144AA2"/>
    <w:rsid w:val="0016271E"/>
    <w:rsid w:val="00174213"/>
    <w:rsid w:val="00174985"/>
    <w:rsid w:val="00177768"/>
    <w:rsid w:val="00181BF7"/>
    <w:rsid w:val="001857B5"/>
    <w:rsid w:val="00187B93"/>
    <w:rsid w:val="001A2C7C"/>
    <w:rsid w:val="001B3A08"/>
    <w:rsid w:val="001B5BA9"/>
    <w:rsid w:val="001C0E6F"/>
    <w:rsid w:val="00207596"/>
    <w:rsid w:val="00213705"/>
    <w:rsid w:val="002411E4"/>
    <w:rsid w:val="00247F81"/>
    <w:rsid w:val="00254A95"/>
    <w:rsid w:val="00270049"/>
    <w:rsid w:val="00285A9E"/>
    <w:rsid w:val="0029556F"/>
    <w:rsid w:val="002C5CC5"/>
    <w:rsid w:val="002D30F6"/>
    <w:rsid w:val="002D5E70"/>
    <w:rsid w:val="003310B3"/>
    <w:rsid w:val="003442BA"/>
    <w:rsid w:val="0036307F"/>
    <w:rsid w:val="003700D7"/>
    <w:rsid w:val="003731B8"/>
    <w:rsid w:val="00376C60"/>
    <w:rsid w:val="003C2D96"/>
    <w:rsid w:val="003D4817"/>
    <w:rsid w:val="003D625D"/>
    <w:rsid w:val="003D6703"/>
    <w:rsid w:val="003E07EF"/>
    <w:rsid w:val="003F7823"/>
    <w:rsid w:val="0040567A"/>
    <w:rsid w:val="00425E03"/>
    <w:rsid w:val="00430FD7"/>
    <w:rsid w:val="00461114"/>
    <w:rsid w:val="00461BA2"/>
    <w:rsid w:val="0046260F"/>
    <w:rsid w:val="00480BBB"/>
    <w:rsid w:val="00481481"/>
    <w:rsid w:val="004831C9"/>
    <w:rsid w:val="004A0DD8"/>
    <w:rsid w:val="004B1C7E"/>
    <w:rsid w:val="004B1E20"/>
    <w:rsid w:val="004B350A"/>
    <w:rsid w:val="0050719A"/>
    <w:rsid w:val="00510892"/>
    <w:rsid w:val="005219C0"/>
    <w:rsid w:val="005262BA"/>
    <w:rsid w:val="005324CD"/>
    <w:rsid w:val="0056663C"/>
    <w:rsid w:val="005717A0"/>
    <w:rsid w:val="00590058"/>
    <w:rsid w:val="0059683C"/>
    <w:rsid w:val="005A7C64"/>
    <w:rsid w:val="005B5177"/>
    <w:rsid w:val="005B5967"/>
    <w:rsid w:val="005D2143"/>
    <w:rsid w:val="005D3353"/>
    <w:rsid w:val="005D4FB5"/>
    <w:rsid w:val="005E1D7A"/>
    <w:rsid w:val="005E32E6"/>
    <w:rsid w:val="00615818"/>
    <w:rsid w:val="00616909"/>
    <w:rsid w:val="00630F08"/>
    <w:rsid w:val="00661C0D"/>
    <w:rsid w:val="00664C4B"/>
    <w:rsid w:val="0067157D"/>
    <w:rsid w:val="00696EF4"/>
    <w:rsid w:val="006C1763"/>
    <w:rsid w:val="006C773C"/>
    <w:rsid w:val="006F58EF"/>
    <w:rsid w:val="00701610"/>
    <w:rsid w:val="00711AB7"/>
    <w:rsid w:val="007141CB"/>
    <w:rsid w:val="00721A50"/>
    <w:rsid w:val="007312A0"/>
    <w:rsid w:val="00742257"/>
    <w:rsid w:val="00744B0B"/>
    <w:rsid w:val="0074672B"/>
    <w:rsid w:val="00757189"/>
    <w:rsid w:val="007674D7"/>
    <w:rsid w:val="007F094F"/>
    <w:rsid w:val="00804C00"/>
    <w:rsid w:val="008242DF"/>
    <w:rsid w:val="00826D56"/>
    <w:rsid w:val="0083236B"/>
    <w:rsid w:val="008374F8"/>
    <w:rsid w:val="00837C40"/>
    <w:rsid w:val="008A72EC"/>
    <w:rsid w:val="008B7A5D"/>
    <w:rsid w:val="008E747F"/>
    <w:rsid w:val="00907DBE"/>
    <w:rsid w:val="0092494F"/>
    <w:rsid w:val="00943238"/>
    <w:rsid w:val="009538AD"/>
    <w:rsid w:val="0096158B"/>
    <w:rsid w:val="009746A5"/>
    <w:rsid w:val="00982BC8"/>
    <w:rsid w:val="00995E32"/>
    <w:rsid w:val="009C542F"/>
    <w:rsid w:val="009D46F6"/>
    <w:rsid w:val="009E09B1"/>
    <w:rsid w:val="009F3098"/>
    <w:rsid w:val="00A05EAB"/>
    <w:rsid w:val="00A117C9"/>
    <w:rsid w:val="00A15C1E"/>
    <w:rsid w:val="00A44256"/>
    <w:rsid w:val="00A51DDB"/>
    <w:rsid w:val="00A55006"/>
    <w:rsid w:val="00A55FFD"/>
    <w:rsid w:val="00A6539C"/>
    <w:rsid w:val="00A948EA"/>
    <w:rsid w:val="00AD6812"/>
    <w:rsid w:val="00AE1382"/>
    <w:rsid w:val="00AF1CF0"/>
    <w:rsid w:val="00B30D48"/>
    <w:rsid w:val="00B609BB"/>
    <w:rsid w:val="00B612F8"/>
    <w:rsid w:val="00B6386F"/>
    <w:rsid w:val="00B661B6"/>
    <w:rsid w:val="00BA0F18"/>
    <w:rsid w:val="00BB0C61"/>
    <w:rsid w:val="00BD129B"/>
    <w:rsid w:val="00BD3619"/>
    <w:rsid w:val="00C029DE"/>
    <w:rsid w:val="00C12D1A"/>
    <w:rsid w:val="00C208D9"/>
    <w:rsid w:val="00C20E01"/>
    <w:rsid w:val="00C46829"/>
    <w:rsid w:val="00C53CA4"/>
    <w:rsid w:val="00C614C4"/>
    <w:rsid w:val="00C80585"/>
    <w:rsid w:val="00C81E6D"/>
    <w:rsid w:val="00C82679"/>
    <w:rsid w:val="00C87901"/>
    <w:rsid w:val="00C93A1A"/>
    <w:rsid w:val="00C9554D"/>
    <w:rsid w:val="00CA523D"/>
    <w:rsid w:val="00CB1B47"/>
    <w:rsid w:val="00CC50BD"/>
    <w:rsid w:val="00CE0EB5"/>
    <w:rsid w:val="00CF2461"/>
    <w:rsid w:val="00D1753F"/>
    <w:rsid w:val="00D20E26"/>
    <w:rsid w:val="00D32442"/>
    <w:rsid w:val="00D4169E"/>
    <w:rsid w:val="00D423A1"/>
    <w:rsid w:val="00D467AA"/>
    <w:rsid w:val="00D53076"/>
    <w:rsid w:val="00D74504"/>
    <w:rsid w:val="00D749D7"/>
    <w:rsid w:val="00DA0810"/>
    <w:rsid w:val="00DB773E"/>
    <w:rsid w:val="00DD6CAC"/>
    <w:rsid w:val="00DE4F68"/>
    <w:rsid w:val="00DF6096"/>
    <w:rsid w:val="00DF6FC0"/>
    <w:rsid w:val="00E00460"/>
    <w:rsid w:val="00E036D5"/>
    <w:rsid w:val="00E33A05"/>
    <w:rsid w:val="00E43E41"/>
    <w:rsid w:val="00E44B90"/>
    <w:rsid w:val="00E50092"/>
    <w:rsid w:val="00E564A8"/>
    <w:rsid w:val="00E844C9"/>
    <w:rsid w:val="00E94C85"/>
    <w:rsid w:val="00EA3483"/>
    <w:rsid w:val="00EA5661"/>
    <w:rsid w:val="00EF1F9D"/>
    <w:rsid w:val="00EF43A7"/>
    <w:rsid w:val="00F07D86"/>
    <w:rsid w:val="00F1161D"/>
    <w:rsid w:val="00F35B22"/>
    <w:rsid w:val="00F503E1"/>
    <w:rsid w:val="00F677DA"/>
    <w:rsid w:val="00F73B41"/>
    <w:rsid w:val="00F92E99"/>
    <w:rsid w:val="00FA7343"/>
    <w:rsid w:val="00FB7263"/>
    <w:rsid w:val="00FC531E"/>
    <w:rsid w:val="00FC6782"/>
    <w:rsid w:val="00FF27F8"/>
    <w:rsid w:val="00FF45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51ED0"/>
  <w15:docId w15:val="{E75E6EB0-7A2C-41F7-92CA-2E7ABBBE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7A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717A0"/>
    <w:pPr>
      <w:ind w:left="720"/>
      <w:contextualSpacing/>
    </w:pPr>
    <w:rPr>
      <w:rFonts w:asciiTheme="minorHAnsi" w:eastAsiaTheme="minorHAnsi" w:hAnsiTheme="minorHAnsi" w:cstheme="minorBidi"/>
      <w:lang w:eastAsia="en-US"/>
    </w:rPr>
  </w:style>
  <w:style w:type="paragraph" w:styleId="Textodebalo">
    <w:name w:val="Balloon Text"/>
    <w:basedOn w:val="Normal"/>
    <w:link w:val="TextodebaloChar"/>
    <w:uiPriority w:val="99"/>
    <w:semiHidden/>
    <w:unhideWhenUsed/>
    <w:rsid w:val="00FB7263"/>
    <w:rPr>
      <w:sz w:val="18"/>
      <w:szCs w:val="18"/>
    </w:rPr>
  </w:style>
  <w:style w:type="character" w:customStyle="1" w:styleId="TextodebaloChar">
    <w:name w:val="Texto de balão Char"/>
    <w:basedOn w:val="Fontepargpadro"/>
    <w:link w:val="Textodebalo"/>
    <w:uiPriority w:val="99"/>
    <w:semiHidden/>
    <w:rsid w:val="00FB7263"/>
    <w:rPr>
      <w:rFonts w:ascii="Times New Roman" w:eastAsia="Times New Roman" w:hAnsi="Times New Roman" w:cs="Times New Roman"/>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2758</TotalTime>
  <Pages>16</Pages>
  <Words>3864</Words>
  <Characters>22028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 percario</dc:creator>
  <cp:lastModifiedBy>sandro percario</cp:lastModifiedBy>
  <cp:revision>113</cp:revision>
  <cp:lastPrinted>2021-05-16T21:26:00Z</cp:lastPrinted>
  <dcterms:created xsi:type="dcterms:W3CDTF">2025-01-21T16:59:00Z</dcterms:created>
  <dcterms:modified xsi:type="dcterms:W3CDTF">2025-01-29T15:35:00Z</dcterms:modified>
</cp:coreProperties>
</file>