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74ED8" w14:textId="640A36C6" w:rsidR="00125B76" w:rsidRDefault="00125B76" w:rsidP="00125B76">
      <w:pPr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r w:rsidRPr="00125B76">
        <w:rPr>
          <w:rFonts w:ascii="Arial" w:hAnsi="Arial" w:cs="Arial"/>
          <w:b/>
          <w:bCs/>
          <w:sz w:val="24"/>
          <w:szCs w:val="24"/>
          <w:lang w:val="pt-BR"/>
        </w:rPr>
        <w:t>ANEXO - PRODUÇÃO DOS MEMBROS DA BANCA EXAMINADORA</w:t>
      </w:r>
    </w:p>
    <w:p w14:paraId="02B3F55D" w14:textId="77777777" w:rsidR="00226600" w:rsidRDefault="00226600" w:rsidP="00226600">
      <w:pPr>
        <w:rPr>
          <w:lang w:val="pt-BR"/>
        </w:rPr>
      </w:pPr>
      <w:r>
        <w:rPr>
          <w:lang w:val="pt-BR"/>
        </w:rPr>
        <w:t>OBS 1- Considerar apenas as produções bibliográficas e técnicas produzidas no quadriênio anterior ao pedido de agendamento, somadas às produções do ano corrente;</w:t>
      </w:r>
    </w:p>
    <w:p w14:paraId="4CD8B100" w14:textId="7AE464E8" w:rsidR="00226600" w:rsidRDefault="00226600" w:rsidP="00226600">
      <w:pPr>
        <w:rPr>
          <w:lang w:val="pt-BR"/>
        </w:rPr>
      </w:pPr>
      <w:r>
        <w:rPr>
          <w:lang w:val="pt-BR"/>
        </w:rPr>
        <w:t xml:space="preserve">OBS 2 – Para avaliação do </w:t>
      </w:r>
      <w:r w:rsidR="00821D9C">
        <w:rPr>
          <w:lang w:val="pt-BR"/>
        </w:rPr>
        <w:t>percentil</w:t>
      </w:r>
      <w:r>
        <w:rPr>
          <w:lang w:val="pt-BR"/>
        </w:rPr>
        <w:t xml:space="preserve"> da produção consultar</w:t>
      </w:r>
      <w:r w:rsidR="00821D9C">
        <w:rPr>
          <w:lang w:val="pt-BR"/>
        </w:rPr>
        <w:t xml:space="preserve"> os tutoriais disponíveis em </w:t>
      </w:r>
      <w:hyperlink r:id="rId6" w:history="1">
        <w:r w:rsidR="00821D9C" w:rsidRPr="008F3F6D">
          <w:rPr>
            <w:rStyle w:val="Hyperlink"/>
            <w:lang w:val="pt-BR"/>
          </w:rPr>
          <w:t>https://bionorte.org.br/tutoriais/inicio.html</w:t>
        </w:r>
      </w:hyperlink>
      <w:r w:rsidR="00821D9C">
        <w:rPr>
          <w:lang w:val="pt-BR"/>
        </w:rPr>
        <w:t>.</w:t>
      </w:r>
    </w:p>
    <w:p w14:paraId="300B1A08" w14:textId="77777777" w:rsidR="00226600" w:rsidRDefault="00226600" w:rsidP="00226600">
      <w:pPr>
        <w:rPr>
          <w:lang w:val="pt-BR"/>
        </w:rPr>
      </w:pPr>
      <w:r>
        <w:rPr>
          <w:lang w:val="pt-BR"/>
        </w:rPr>
        <w:t>OBS 3 – Colocar a citação completa de cada produção em uma linha da tabela. Usar apenas as linhas que são necessárias para a produção do docente e deletar as demais;</w:t>
      </w:r>
    </w:p>
    <w:p w14:paraId="34F264E5" w14:textId="77777777" w:rsidR="00226600" w:rsidRPr="00125B76" w:rsidRDefault="00226600" w:rsidP="00226600">
      <w:pPr>
        <w:rPr>
          <w:lang w:val="pt-BR"/>
        </w:rPr>
      </w:pPr>
      <w:r>
        <w:rPr>
          <w:lang w:val="pt-BR"/>
        </w:rPr>
        <w:t>OBS 4 – Copiar a tabela para cada docente externo ao BIONORTE da banca, lembrando que docentes do BIONORTE de quaisquer dos polos não precisar ter sua produção avaliada.</w:t>
      </w:r>
    </w:p>
    <w:p w14:paraId="1CF6FD1A" w14:textId="77777777" w:rsidR="00125B76" w:rsidRDefault="00125B76" w:rsidP="003E3AD3">
      <w:pPr>
        <w:rPr>
          <w:rFonts w:ascii="Arial" w:hAnsi="Arial" w:cs="Arial"/>
          <w:b/>
          <w:bCs/>
          <w:sz w:val="24"/>
          <w:szCs w:val="24"/>
          <w:lang w:val="pt-BR"/>
        </w:rPr>
      </w:pPr>
    </w:p>
    <w:p w14:paraId="441AA2C3" w14:textId="0A1E6154" w:rsidR="00125B76" w:rsidRPr="000327E0" w:rsidRDefault="003E3AD3" w:rsidP="000327E0">
      <w:pPr>
        <w:rPr>
          <w:rFonts w:ascii="Arial" w:hAnsi="Arial" w:cs="Arial"/>
          <w:b/>
          <w:bCs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>NOME:</w:t>
      </w:r>
      <w:r w:rsidR="004B3F8B" w:rsidRPr="000327E0">
        <w:rPr>
          <w:rFonts w:ascii="Arial" w:hAnsi="Arial" w:cs="Arial"/>
          <w:b/>
          <w:bCs/>
          <w:sz w:val="24"/>
          <w:szCs w:val="24"/>
          <w:lang w:val="pt-BR"/>
        </w:rPr>
        <w:t xml:space="preserve"> _____</w:t>
      </w:r>
      <w:r>
        <w:rPr>
          <w:rFonts w:ascii="Arial" w:hAnsi="Arial" w:cs="Arial"/>
          <w:b/>
          <w:bCs/>
          <w:sz w:val="24"/>
          <w:szCs w:val="24"/>
          <w:lang w:val="pt-BR"/>
        </w:rPr>
        <w:t>_____________________</w:t>
      </w:r>
      <w:r w:rsidR="004B3F8B" w:rsidRPr="000327E0">
        <w:rPr>
          <w:rFonts w:ascii="Arial" w:hAnsi="Arial" w:cs="Arial"/>
          <w:b/>
          <w:bCs/>
          <w:sz w:val="24"/>
          <w:szCs w:val="24"/>
          <w:lang w:val="pt-BR"/>
        </w:rPr>
        <w:t>_______________________________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91"/>
        <w:gridCol w:w="1403"/>
        <w:gridCol w:w="1400"/>
      </w:tblGrid>
      <w:tr w:rsidR="00125B76" w:rsidRPr="004B3F8B" w14:paraId="50FF01DE" w14:textId="77777777" w:rsidTr="00125B76">
        <w:tc>
          <w:tcPr>
            <w:tcW w:w="5917" w:type="dxa"/>
          </w:tcPr>
          <w:p w14:paraId="4F049A28" w14:textId="7146FD8E" w:rsidR="00125B76" w:rsidRPr="004B3F8B" w:rsidRDefault="005303A0" w:rsidP="005303A0">
            <w:pPr>
              <w:jc w:val="center"/>
              <w:rPr>
                <w:b/>
                <w:bCs/>
                <w:lang w:val="pt-BR"/>
              </w:rPr>
            </w:pPr>
            <w:r w:rsidRPr="004B3F8B">
              <w:rPr>
                <w:b/>
                <w:bCs/>
                <w:lang w:val="pt-BR"/>
              </w:rPr>
              <w:t>CITAÇÃO COMPLETA DA PRODUÇÃO</w:t>
            </w:r>
          </w:p>
        </w:tc>
        <w:tc>
          <w:tcPr>
            <w:tcW w:w="1414" w:type="dxa"/>
          </w:tcPr>
          <w:p w14:paraId="7E9AC3EC" w14:textId="06677E1F" w:rsidR="00125B76" w:rsidRPr="004B3F8B" w:rsidRDefault="00821D9C" w:rsidP="005303A0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PERCENTIL</w:t>
            </w:r>
          </w:p>
        </w:tc>
        <w:tc>
          <w:tcPr>
            <w:tcW w:w="1163" w:type="dxa"/>
          </w:tcPr>
          <w:p w14:paraId="125B3B4F" w14:textId="47EE9585" w:rsidR="00125B76" w:rsidRPr="004B3F8B" w:rsidRDefault="005303A0" w:rsidP="005303A0">
            <w:pPr>
              <w:jc w:val="center"/>
              <w:rPr>
                <w:b/>
                <w:bCs/>
                <w:lang w:val="pt-BR"/>
              </w:rPr>
            </w:pPr>
            <w:r w:rsidRPr="004B3F8B">
              <w:rPr>
                <w:b/>
                <w:bCs/>
                <w:lang w:val="pt-BR"/>
              </w:rPr>
              <w:t>PONTUAÇÃO</w:t>
            </w:r>
          </w:p>
        </w:tc>
      </w:tr>
      <w:tr w:rsidR="00125B76" w14:paraId="4BC06E3D" w14:textId="77777777" w:rsidTr="00125B76">
        <w:tc>
          <w:tcPr>
            <w:tcW w:w="5917" w:type="dxa"/>
          </w:tcPr>
          <w:p w14:paraId="61F77604" w14:textId="1C4EE6D4" w:rsidR="00125B76" w:rsidRDefault="00125B76">
            <w:pPr>
              <w:rPr>
                <w:lang w:val="pt-BR"/>
              </w:rPr>
            </w:pPr>
            <w:r>
              <w:rPr>
                <w:lang w:val="pt-BR"/>
              </w:rPr>
              <w:t>1-</w:t>
            </w:r>
          </w:p>
        </w:tc>
        <w:tc>
          <w:tcPr>
            <w:tcW w:w="1414" w:type="dxa"/>
          </w:tcPr>
          <w:p w14:paraId="6D776585" w14:textId="77777777" w:rsidR="00125B76" w:rsidRDefault="00125B76">
            <w:pPr>
              <w:rPr>
                <w:lang w:val="pt-BR"/>
              </w:rPr>
            </w:pPr>
          </w:p>
        </w:tc>
        <w:tc>
          <w:tcPr>
            <w:tcW w:w="1163" w:type="dxa"/>
          </w:tcPr>
          <w:p w14:paraId="187E9901" w14:textId="77777777" w:rsidR="00125B76" w:rsidRDefault="00125B76">
            <w:pPr>
              <w:rPr>
                <w:lang w:val="pt-BR"/>
              </w:rPr>
            </w:pPr>
          </w:p>
        </w:tc>
      </w:tr>
      <w:tr w:rsidR="00125B76" w14:paraId="1E609247" w14:textId="77777777" w:rsidTr="00125B76">
        <w:tc>
          <w:tcPr>
            <w:tcW w:w="5917" w:type="dxa"/>
          </w:tcPr>
          <w:p w14:paraId="305200D0" w14:textId="28679AFB" w:rsidR="00125B76" w:rsidRDefault="00125B76">
            <w:pPr>
              <w:rPr>
                <w:lang w:val="pt-BR"/>
              </w:rPr>
            </w:pPr>
            <w:r>
              <w:rPr>
                <w:lang w:val="pt-BR"/>
              </w:rPr>
              <w:t>2-</w:t>
            </w:r>
          </w:p>
        </w:tc>
        <w:tc>
          <w:tcPr>
            <w:tcW w:w="1414" w:type="dxa"/>
          </w:tcPr>
          <w:p w14:paraId="54F5FF8E" w14:textId="77777777" w:rsidR="00125B76" w:rsidRDefault="00125B76">
            <w:pPr>
              <w:rPr>
                <w:lang w:val="pt-BR"/>
              </w:rPr>
            </w:pPr>
          </w:p>
        </w:tc>
        <w:tc>
          <w:tcPr>
            <w:tcW w:w="1163" w:type="dxa"/>
          </w:tcPr>
          <w:p w14:paraId="7C59DC2D" w14:textId="77777777" w:rsidR="00125B76" w:rsidRDefault="00125B76">
            <w:pPr>
              <w:rPr>
                <w:lang w:val="pt-BR"/>
              </w:rPr>
            </w:pPr>
          </w:p>
        </w:tc>
      </w:tr>
      <w:tr w:rsidR="00125B76" w14:paraId="5944300B" w14:textId="77777777" w:rsidTr="00125B76">
        <w:tc>
          <w:tcPr>
            <w:tcW w:w="5917" w:type="dxa"/>
          </w:tcPr>
          <w:p w14:paraId="07FA08FD" w14:textId="123590FA" w:rsidR="00125B76" w:rsidRDefault="00125B76">
            <w:pPr>
              <w:rPr>
                <w:lang w:val="pt-BR"/>
              </w:rPr>
            </w:pPr>
            <w:r>
              <w:rPr>
                <w:lang w:val="pt-BR"/>
              </w:rPr>
              <w:t>3-</w:t>
            </w:r>
          </w:p>
        </w:tc>
        <w:tc>
          <w:tcPr>
            <w:tcW w:w="1414" w:type="dxa"/>
          </w:tcPr>
          <w:p w14:paraId="1E3789E2" w14:textId="77777777" w:rsidR="00125B76" w:rsidRDefault="00125B76">
            <w:pPr>
              <w:rPr>
                <w:lang w:val="pt-BR"/>
              </w:rPr>
            </w:pPr>
          </w:p>
        </w:tc>
        <w:tc>
          <w:tcPr>
            <w:tcW w:w="1163" w:type="dxa"/>
          </w:tcPr>
          <w:p w14:paraId="53B170E0" w14:textId="77777777" w:rsidR="00125B76" w:rsidRDefault="00125B76">
            <w:pPr>
              <w:rPr>
                <w:lang w:val="pt-BR"/>
              </w:rPr>
            </w:pPr>
          </w:p>
        </w:tc>
      </w:tr>
      <w:tr w:rsidR="00125B76" w14:paraId="555EFA2B" w14:textId="77777777" w:rsidTr="00125B76">
        <w:tc>
          <w:tcPr>
            <w:tcW w:w="5917" w:type="dxa"/>
          </w:tcPr>
          <w:p w14:paraId="617E3593" w14:textId="39835DE6" w:rsidR="00125B76" w:rsidRDefault="00125B76">
            <w:pPr>
              <w:rPr>
                <w:lang w:val="pt-BR"/>
              </w:rPr>
            </w:pPr>
            <w:r>
              <w:rPr>
                <w:lang w:val="pt-BR"/>
              </w:rPr>
              <w:t>4-</w:t>
            </w:r>
          </w:p>
        </w:tc>
        <w:tc>
          <w:tcPr>
            <w:tcW w:w="1414" w:type="dxa"/>
          </w:tcPr>
          <w:p w14:paraId="41DA2E28" w14:textId="77777777" w:rsidR="00125B76" w:rsidRDefault="00125B76">
            <w:pPr>
              <w:rPr>
                <w:lang w:val="pt-BR"/>
              </w:rPr>
            </w:pPr>
          </w:p>
        </w:tc>
        <w:tc>
          <w:tcPr>
            <w:tcW w:w="1163" w:type="dxa"/>
          </w:tcPr>
          <w:p w14:paraId="6A2981A1" w14:textId="77777777" w:rsidR="00125B76" w:rsidRDefault="00125B76">
            <w:pPr>
              <w:rPr>
                <w:lang w:val="pt-BR"/>
              </w:rPr>
            </w:pPr>
          </w:p>
        </w:tc>
      </w:tr>
      <w:tr w:rsidR="00125B76" w14:paraId="19AAD8D4" w14:textId="77777777" w:rsidTr="00125B76">
        <w:tc>
          <w:tcPr>
            <w:tcW w:w="5917" w:type="dxa"/>
          </w:tcPr>
          <w:p w14:paraId="7A0C18EE" w14:textId="05E63FF9" w:rsidR="00125B76" w:rsidRDefault="00125B76">
            <w:pPr>
              <w:rPr>
                <w:lang w:val="pt-BR"/>
              </w:rPr>
            </w:pPr>
            <w:r>
              <w:rPr>
                <w:lang w:val="pt-BR"/>
              </w:rPr>
              <w:t>5-</w:t>
            </w:r>
          </w:p>
        </w:tc>
        <w:tc>
          <w:tcPr>
            <w:tcW w:w="1414" w:type="dxa"/>
          </w:tcPr>
          <w:p w14:paraId="3D256523" w14:textId="77777777" w:rsidR="00125B76" w:rsidRDefault="00125B76">
            <w:pPr>
              <w:rPr>
                <w:lang w:val="pt-BR"/>
              </w:rPr>
            </w:pPr>
          </w:p>
        </w:tc>
        <w:tc>
          <w:tcPr>
            <w:tcW w:w="1163" w:type="dxa"/>
          </w:tcPr>
          <w:p w14:paraId="5EA5CCB3" w14:textId="77777777" w:rsidR="00125B76" w:rsidRDefault="00125B76">
            <w:pPr>
              <w:rPr>
                <w:lang w:val="pt-BR"/>
              </w:rPr>
            </w:pPr>
          </w:p>
        </w:tc>
      </w:tr>
      <w:tr w:rsidR="00125B76" w14:paraId="1E722A8B" w14:textId="77777777" w:rsidTr="00125B76">
        <w:tc>
          <w:tcPr>
            <w:tcW w:w="5917" w:type="dxa"/>
          </w:tcPr>
          <w:p w14:paraId="44EB882E" w14:textId="09939F6E" w:rsidR="00125B76" w:rsidRDefault="00125B76">
            <w:pPr>
              <w:rPr>
                <w:lang w:val="pt-BR"/>
              </w:rPr>
            </w:pPr>
            <w:r>
              <w:rPr>
                <w:lang w:val="pt-BR"/>
              </w:rPr>
              <w:t>6-</w:t>
            </w:r>
          </w:p>
        </w:tc>
        <w:tc>
          <w:tcPr>
            <w:tcW w:w="1414" w:type="dxa"/>
          </w:tcPr>
          <w:p w14:paraId="1AD432EA" w14:textId="77777777" w:rsidR="00125B76" w:rsidRDefault="00125B76">
            <w:pPr>
              <w:rPr>
                <w:lang w:val="pt-BR"/>
              </w:rPr>
            </w:pPr>
          </w:p>
        </w:tc>
        <w:tc>
          <w:tcPr>
            <w:tcW w:w="1163" w:type="dxa"/>
          </w:tcPr>
          <w:p w14:paraId="59B20B8E" w14:textId="77777777" w:rsidR="00125B76" w:rsidRDefault="00125B76">
            <w:pPr>
              <w:rPr>
                <w:lang w:val="pt-BR"/>
              </w:rPr>
            </w:pPr>
          </w:p>
        </w:tc>
      </w:tr>
      <w:tr w:rsidR="00125B76" w14:paraId="41BFC347" w14:textId="77777777" w:rsidTr="00125B76">
        <w:tc>
          <w:tcPr>
            <w:tcW w:w="5917" w:type="dxa"/>
          </w:tcPr>
          <w:p w14:paraId="79D85EDE" w14:textId="6AE890C6" w:rsidR="00125B76" w:rsidRDefault="00125B76">
            <w:pPr>
              <w:rPr>
                <w:lang w:val="pt-BR"/>
              </w:rPr>
            </w:pPr>
            <w:r>
              <w:rPr>
                <w:lang w:val="pt-BR"/>
              </w:rPr>
              <w:t>7-</w:t>
            </w:r>
          </w:p>
        </w:tc>
        <w:tc>
          <w:tcPr>
            <w:tcW w:w="1414" w:type="dxa"/>
          </w:tcPr>
          <w:p w14:paraId="7CBC69E0" w14:textId="77777777" w:rsidR="00125B76" w:rsidRDefault="00125B76">
            <w:pPr>
              <w:rPr>
                <w:lang w:val="pt-BR"/>
              </w:rPr>
            </w:pPr>
          </w:p>
        </w:tc>
        <w:tc>
          <w:tcPr>
            <w:tcW w:w="1163" w:type="dxa"/>
          </w:tcPr>
          <w:p w14:paraId="6336A0B2" w14:textId="77777777" w:rsidR="00125B76" w:rsidRDefault="00125B76">
            <w:pPr>
              <w:rPr>
                <w:lang w:val="pt-BR"/>
              </w:rPr>
            </w:pPr>
          </w:p>
        </w:tc>
      </w:tr>
      <w:tr w:rsidR="00125B76" w14:paraId="03AF1295" w14:textId="77777777" w:rsidTr="00125B76">
        <w:tc>
          <w:tcPr>
            <w:tcW w:w="5917" w:type="dxa"/>
          </w:tcPr>
          <w:p w14:paraId="74B342DF" w14:textId="5E042423" w:rsidR="00125B76" w:rsidRDefault="00125B76">
            <w:pPr>
              <w:rPr>
                <w:lang w:val="pt-BR"/>
              </w:rPr>
            </w:pPr>
            <w:r>
              <w:rPr>
                <w:lang w:val="pt-BR"/>
              </w:rPr>
              <w:t>8-</w:t>
            </w:r>
          </w:p>
        </w:tc>
        <w:tc>
          <w:tcPr>
            <w:tcW w:w="1414" w:type="dxa"/>
          </w:tcPr>
          <w:p w14:paraId="1C195B2D" w14:textId="77777777" w:rsidR="00125B76" w:rsidRDefault="00125B76">
            <w:pPr>
              <w:rPr>
                <w:lang w:val="pt-BR"/>
              </w:rPr>
            </w:pPr>
          </w:p>
        </w:tc>
        <w:tc>
          <w:tcPr>
            <w:tcW w:w="1163" w:type="dxa"/>
          </w:tcPr>
          <w:p w14:paraId="13CB920F" w14:textId="77777777" w:rsidR="00125B76" w:rsidRDefault="00125B76">
            <w:pPr>
              <w:rPr>
                <w:lang w:val="pt-BR"/>
              </w:rPr>
            </w:pPr>
          </w:p>
        </w:tc>
      </w:tr>
      <w:tr w:rsidR="00125B76" w14:paraId="51AD0891" w14:textId="77777777" w:rsidTr="00125B76">
        <w:tc>
          <w:tcPr>
            <w:tcW w:w="5917" w:type="dxa"/>
          </w:tcPr>
          <w:p w14:paraId="6E689C64" w14:textId="5E7A79D7" w:rsidR="00125B76" w:rsidRDefault="00125B76">
            <w:pPr>
              <w:rPr>
                <w:lang w:val="pt-BR"/>
              </w:rPr>
            </w:pPr>
            <w:r>
              <w:rPr>
                <w:lang w:val="pt-BR"/>
              </w:rPr>
              <w:t>9-</w:t>
            </w:r>
          </w:p>
        </w:tc>
        <w:tc>
          <w:tcPr>
            <w:tcW w:w="1414" w:type="dxa"/>
          </w:tcPr>
          <w:p w14:paraId="3E44A65C" w14:textId="77777777" w:rsidR="00125B76" w:rsidRDefault="00125B76">
            <w:pPr>
              <w:rPr>
                <w:lang w:val="pt-BR"/>
              </w:rPr>
            </w:pPr>
          </w:p>
        </w:tc>
        <w:tc>
          <w:tcPr>
            <w:tcW w:w="1163" w:type="dxa"/>
          </w:tcPr>
          <w:p w14:paraId="6AAEDEFA" w14:textId="77777777" w:rsidR="00125B76" w:rsidRDefault="00125B76">
            <w:pPr>
              <w:rPr>
                <w:lang w:val="pt-BR"/>
              </w:rPr>
            </w:pPr>
          </w:p>
        </w:tc>
      </w:tr>
      <w:tr w:rsidR="00125B76" w14:paraId="390CDDC3" w14:textId="77777777" w:rsidTr="00125B76">
        <w:tc>
          <w:tcPr>
            <w:tcW w:w="5917" w:type="dxa"/>
          </w:tcPr>
          <w:p w14:paraId="26F9C1F9" w14:textId="34332ADB" w:rsidR="00125B76" w:rsidRDefault="00125B76">
            <w:pPr>
              <w:rPr>
                <w:lang w:val="pt-BR"/>
              </w:rPr>
            </w:pPr>
            <w:r>
              <w:rPr>
                <w:lang w:val="pt-BR"/>
              </w:rPr>
              <w:t>10-</w:t>
            </w:r>
          </w:p>
        </w:tc>
        <w:tc>
          <w:tcPr>
            <w:tcW w:w="1414" w:type="dxa"/>
          </w:tcPr>
          <w:p w14:paraId="56933D8E" w14:textId="77777777" w:rsidR="00125B76" w:rsidRDefault="00125B76">
            <w:pPr>
              <w:rPr>
                <w:lang w:val="pt-BR"/>
              </w:rPr>
            </w:pPr>
          </w:p>
        </w:tc>
        <w:tc>
          <w:tcPr>
            <w:tcW w:w="1163" w:type="dxa"/>
          </w:tcPr>
          <w:p w14:paraId="69AD5117" w14:textId="77777777" w:rsidR="00125B76" w:rsidRDefault="00125B76">
            <w:pPr>
              <w:rPr>
                <w:lang w:val="pt-BR"/>
              </w:rPr>
            </w:pPr>
          </w:p>
        </w:tc>
      </w:tr>
      <w:tr w:rsidR="005303A0" w14:paraId="495611A1" w14:textId="77777777" w:rsidTr="00125B76">
        <w:tc>
          <w:tcPr>
            <w:tcW w:w="5917" w:type="dxa"/>
          </w:tcPr>
          <w:p w14:paraId="0A881F44" w14:textId="77777777" w:rsidR="005303A0" w:rsidRDefault="005303A0">
            <w:pPr>
              <w:rPr>
                <w:lang w:val="pt-BR"/>
              </w:rPr>
            </w:pPr>
          </w:p>
        </w:tc>
        <w:tc>
          <w:tcPr>
            <w:tcW w:w="1414" w:type="dxa"/>
          </w:tcPr>
          <w:p w14:paraId="2324260F" w14:textId="73137454" w:rsidR="005303A0" w:rsidRPr="005303A0" w:rsidRDefault="005303A0" w:rsidP="005303A0">
            <w:pPr>
              <w:jc w:val="center"/>
              <w:rPr>
                <w:b/>
                <w:bCs/>
                <w:lang w:val="pt-BR"/>
              </w:rPr>
            </w:pPr>
            <w:r w:rsidRPr="005303A0">
              <w:rPr>
                <w:b/>
                <w:bCs/>
                <w:lang w:val="pt-BR"/>
              </w:rPr>
              <w:t>TOTAL</w:t>
            </w:r>
          </w:p>
        </w:tc>
        <w:tc>
          <w:tcPr>
            <w:tcW w:w="1163" w:type="dxa"/>
          </w:tcPr>
          <w:p w14:paraId="3CD4C353" w14:textId="77777777" w:rsidR="005303A0" w:rsidRPr="005303A0" w:rsidRDefault="005303A0" w:rsidP="005303A0">
            <w:pPr>
              <w:jc w:val="center"/>
              <w:rPr>
                <w:b/>
                <w:bCs/>
                <w:lang w:val="pt-BR"/>
              </w:rPr>
            </w:pPr>
          </w:p>
        </w:tc>
      </w:tr>
    </w:tbl>
    <w:p w14:paraId="7F463547" w14:textId="77777777" w:rsidR="00125B76" w:rsidRDefault="00125B76">
      <w:pPr>
        <w:rPr>
          <w:lang w:val="pt-BR"/>
        </w:rPr>
      </w:pPr>
    </w:p>
    <w:sectPr w:rsidR="00125B76" w:rsidSect="006B3095">
      <w:pgSz w:w="11906" w:h="16838" w:code="9"/>
      <w:pgMar w:top="1418" w:right="1701" w:bottom="1418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F6000"/>
    <w:multiLevelType w:val="hybridMultilevel"/>
    <w:tmpl w:val="AF8E5730"/>
    <w:lvl w:ilvl="0" w:tplc="FFFFFFFF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CC73A04"/>
    <w:multiLevelType w:val="hybridMultilevel"/>
    <w:tmpl w:val="AF8E5730"/>
    <w:lvl w:ilvl="0" w:tplc="FFFFFFFF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F1B148B"/>
    <w:multiLevelType w:val="hybridMultilevel"/>
    <w:tmpl w:val="4EF8E7E0"/>
    <w:lvl w:ilvl="0" w:tplc="E9C006AC">
      <w:start w:val="5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5474402"/>
    <w:multiLevelType w:val="hybridMultilevel"/>
    <w:tmpl w:val="AF8E5730"/>
    <w:lvl w:ilvl="0" w:tplc="426EDE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913DA7"/>
    <w:multiLevelType w:val="hybridMultilevel"/>
    <w:tmpl w:val="AD08B2DC"/>
    <w:lvl w:ilvl="0" w:tplc="426EDE02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4355FE"/>
    <w:multiLevelType w:val="hybridMultilevel"/>
    <w:tmpl w:val="AF8E573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216B86"/>
    <w:multiLevelType w:val="hybridMultilevel"/>
    <w:tmpl w:val="AF8E5730"/>
    <w:lvl w:ilvl="0" w:tplc="FFFFFFFF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E96B9E"/>
    <w:multiLevelType w:val="hybridMultilevel"/>
    <w:tmpl w:val="D70A4378"/>
    <w:lvl w:ilvl="0" w:tplc="426EDE02">
      <w:start w:val="6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D01494"/>
    <w:multiLevelType w:val="hybridMultilevel"/>
    <w:tmpl w:val="AF8E573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534898">
    <w:abstractNumId w:val="3"/>
  </w:num>
  <w:num w:numId="2" w16cid:durableId="811794790">
    <w:abstractNumId w:val="6"/>
  </w:num>
  <w:num w:numId="3" w16cid:durableId="728383661">
    <w:abstractNumId w:val="0"/>
  </w:num>
  <w:num w:numId="4" w16cid:durableId="1043747705">
    <w:abstractNumId w:val="5"/>
  </w:num>
  <w:num w:numId="5" w16cid:durableId="1836916673">
    <w:abstractNumId w:val="1"/>
  </w:num>
  <w:num w:numId="6" w16cid:durableId="783614885">
    <w:abstractNumId w:val="8"/>
  </w:num>
  <w:num w:numId="7" w16cid:durableId="1197306069">
    <w:abstractNumId w:val="7"/>
  </w:num>
  <w:num w:numId="8" w16cid:durableId="1383559505">
    <w:abstractNumId w:val="2"/>
  </w:num>
  <w:num w:numId="9" w16cid:durableId="9482430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B76"/>
    <w:rsid w:val="000327E0"/>
    <w:rsid w:val="00125B76"/>
    <w:rsid w:val="00226600"/>
    <w:rsid w:val="00323D5B"/>
    <w:rsid w:val="003E3AD3"/>
    <w:rsid w:val="003F570C"/>
    <w:rsid w:val="004B3F8B"/>
    <w:rsid w:val="004E04F7"/>
    <w:rsid w:val="005303A0"/>
    <w:rsid w:val="00677691"/>
    <w:rsid w:val="006B3095"/>
    <w:rsid w:val="007764A9"/>
    <w:rsid w:val="00797040"/>
    <w:rsid w:val="00821D9C"/>
    <w:rsid w:val="00955CA6"/>
    <w:rsid w:val="009D6AE1"/>
    <w:rsid w:val="00B6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39F9E"/>
  <w15:chartTrackingRefBased/>
  <w15:docId w15:val="{42F1B93F-8F47-4CB6-8941-468C5513B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25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25B7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25B7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4B3F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onorte.org.br/tutoriais/inicio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FDCE5-A74A-44EA-B545-F60344281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sandro percario</dc:creator>
  <cp:keywords/>
  <dc:description/>
  <cp:lastModifiedBy>sandro percario</cp:lastModifiedBy>
  <cp:revision>6</cp:revision>
  <dcterms:created xsi:type="dcterms:W3CDTF">2024-01-30T15:02:00Z</dcterms:created>
  <dcterms:modified xsi:type="dcterms:W3CDTF">2026-05-01T14:57:00Z</dcterms:modified>
</cp:coreProperties>
</file>